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13" w:rsidRPr="00B11E04" w:rsidRDefault="00B11E04" w:rsidP="001F4296">
      <w:pPr>
        <w:spacing w:after="0" w:line="240" w:lineRule="auto"/>
        <w:rPr>
          <w:rFonts w:ascii="Times New Roman" w:eastAsia="Times New Roman" w:hAnsi="Times New Roman" w:cs="Times New Roman"/>
          <w:i/>
          <w:lang w:eastAsia="lv-LV"/>
        </w:rPr>
      </w:pPr>
      <w:r w:rsidRPr="00B11E04">
        <w:rPr>
          <w:rFonts w:ascii="Times New Roman" w:eastAsia="Times New Roman" w:hAnsi="Times New Roman" w:cs="Times New Roman"/>
          <w:i/>
          <w:lang w:eastAsia="lv-LV"/>
        </w:rPr>
        <w:t xml:space="preserve"> </w:t>
      </w:r>
    </w:p>
    <w:p w:rsidR="00140E13" w:rsidRPr="001F4296" w:rsidRDefault="00140E13" w:rsidP="00140E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</w:pPr>
      <w:r w:rsidRPr="001F4296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Pie</w:t>
      </w:r>
      <w:r w:rsidR="00956C95" w:rsidRPr="001F4296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teikums dalībai Iepirkumā</w:t>
      </w:r>
    </w:p>
    <w:p w:rsidR="00140E13" w:rsidRPr="001F4296" w:rsidRDefault="00C64AC6" w:rsidP="000D6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>„</w:t>
      </w:r>
      <w:r w:rsidR="000D699F"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autotransporta tehnisko apkopi, remontu, rezerves daļu un </w:t>
      </w:r>
      <w:proofErr w:type="spellStart"/>
      <w:r w:rsidR="000D699F"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>au</w:t>
      </w:r>
      <w:r w:rsidR="00595BBF">
        <w:rPr>
          <w:rFonts w:ascii="Times New Roman" w:eastAsia="Times New Roman" w:hAnsi="Times New Roman" w:cs="Times New Roman"/>
          <w:sz w:val="24"/>
          <w:szCs w:val="24"/>
          <w:lang w:eastAsia="lv-LV"/>
        </w:rPr>
        <w:t>tokomplektējošo</w:t>
      </w:r>
      <w:proofErr w:type="spellEnd"/>
      <w:r w:rsidR="00595B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daļu piegādi, </w:t>
      </w:r>
      <w:r w:rsidR="00C253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sauszemes </w:t>
      </w:r>
      <w:r w:rsidR="000D699F"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>transportlīdzekļu</w:t>
      </w:r>
      <w:r w:rsidR="00595BBF" w:rsidRPr="00595B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95BBF">
        <w:rPr>
          <w:rFonts w:ascii="Times New Roman" w:eastAsia="Times New Roman" w:hAnsi="Times New Roman" w:cs="Times New Roman"/>
          <w:sz w:val="24"/>
          <w:szCs w:val="24"/>
          <w:lang w:eastAsia="lv-LV"/>
        </w:rPr>
        <w:t>virsbūvju remontu</w:t>
      </w:r>
      <w:r w:rsidR="00595B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</w:t>
      </w:r>
      <w:r w:rsidR="000D699F"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krāsošanu</w:t>
      </w:r>
      <w:r w:rsidR="00140E13"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</w:p>
    <w:p w:rsidR="00140E13" w:rsidRPr="001F4296" w:rsidRDefault="000E241F" w:rsidP="00140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>identifikācijas</w:t>
      </w:r>
      <w:r w:rsidR="00FE1072"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FE1072"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>Nr.</w:t>
      </w:r>
      <w:r w:rsidR="00956C95"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>RPP</w:t>
      </w:r>
      <w:proofErr w:type="spellEnd"/>
      <w:r w:rsidR="00C64AC6"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</w:t>
      </w:r>
      <w:r w:rsidR="001F4296"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C64AC6"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r w:rsidR="001F4296"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>19</w:t>
      </w:r>
    </w:p>
    <w:p w:rsidR="00140E13" w:rsidRPr="001F4296" w:rsidRDefault="00140E13" w:rsidP="0014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20"/>
        <w:gridCol w:w="697"/>
        <w:gridCol w:w="70"/>
        <w:gridCol w:w="542"/>
        <w:gridCol w:w="1923"/>
        <w:gridCol w:w="770"/>
        <w:gridCol w:w="164"/>
        <w:gridCol w:w="2817"/>
        <w:gridCol w:w="275"/>
      </w:tblGrid>
      <w:tr w:rsidR="00140E13" w:rsidRPr="001F4296" w:rsidTr="00E869F8">
        <w:tc>
          <w:tcPr>
            <w:tcW w:w="1275" w:type="pct"/>
            <w:gridSpan w:val="2"/>
            <w:tcBorders>
              <w:top w:val="nil"/>
              <w:left w:val="nil"/>
              <w:right w:val="nil"/>
            </w:tcBorders>
          </w:tcPr>
          <w:p w:rsidR="00140E13" w:rsidRPr="001F4296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5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0E13" w:rsidRPr="001F4296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71" w:type="pct"/>
            <w:gridSpan w:val="3"/>
            <w:tcBorders>
              <w:top w:val="nil"/>
              <w:left w:val="nil"/>
              <w:right w:val="nil"/>
            </w:tcBorders>
          </w:tcPr>
          <w:p w:rsidR="00140E13" w:rsidRPr="001F4296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40E13" w:rsidRPr="001F4296" w:rsidTr="00E869F8">
        <w:tc>
          <w:tcPr>
            <w:tcW w:w="1275" w:type="pct"/>
            <w:gridSpan w:val="2"/>
            <w:tcBorders>
              <w:left w:val="nil"/>
              <w:bottom w:val="nil"/>
              <w:right w:val="nil"/>
            </w:tcBorders>
          </w:tcPr>
          <w:p w:rsidR="00140E13" w:rsidRPr="001F4296" w:rsidRDefault="00140E13" w:rsidP="00E1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F42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205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0E13" w:rsidRPr="001F4296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71" w:type="pct"/>
            <w:gridSpan w:val="3"/>
            <w:tcBorders>
              <w:left w:val="nil"/>
              <w:bottom w:val="nil"/>
              <w:right w:val="nil"/>
            </w:tcBorders>
          </w:tcPr>
          <w:p w:rsidR="00140E13" w:rsidRPr="001F4296" w:rsidRDefault="00140E13" w:rsidP="00E1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F42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Datums</w:t>
            </w:r>
          </w:p>
        </w:tc>
      </w:tr>
      <w:tr w:rsidR="00E869F8" w:rsidRPr="00E869F8" w:rsidTr="00E869F8">
        <w:trPr>
          <w:gridAfter w:val="1"/>
          <w:wAfter w:w="142" w:type="pct"/>
          <w:cantSplit/>
        </w:trPr>
        <w:tc>
          <w:tcPr>
            <w:tcW w:w="4858" w:type="pct"/>
            <w:gridSpan w:val="9"/>
            <w:shd w:val="clear" w:color="auto" w:fill="F3F3F3"/>
          </w:tcPr>
          <w:p w:rsidR="00E869F8" w:rsidRPr="00E869F8" w:rsidRDefault="00E869F8" w:rsidP="00E8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E869F8">
              <w:rPr>
                <w:rFonts w:ascii="Times New Roman" w:eastAsia="Times New Roman" w:hAnsi="Times New Roman" w:cs="Times New Roman"/>
                <w:b/>
                <w:lang w:eastAsia="lv-LV"/>
              </w:rPr>
              <w:t>Informācija par pretendentu</w:t>
            </w:r>
          </w:p>
        </w:tc>
      </w:tr>
      <w:tr w:rsidR="00E869F8" w:rsidRPr="00E869F8" w:rsidTr="00E869F8">
        <w:trPr>
          <w:gridAfter w:val="1"/>
          <w:wAfter w:w="142" w:type="pct"/>
          <w:cantSplit/>
        </w:trPr>
        <w:tc>
          <w:tcPr>
            <w:tcW w:w="1669" w:type="pct"/>
            <w:gridSpan w:val="4"/>
          </w:tcPr>
          <w:p w:rsidR="00E869F8" w:rsidRPr="00E869F8" w:rsidRDefault="00E869F8" w:rsidP="00E8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69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Pretendenta nosaukums:</w:t>
            </w:r>
          </w:p>
        </w:tc>
        <w:tc>
          <w:tcPr>
            <w:tcW w:w="3190" w:type="pct"/>
            <w:gridSpan w:val="5"/>
          </w:tcPr>
          <w:p w:rsidR="00E869F8" w:rsidRPr="00E869F8" w:rsidRDefault="00E869F8" w:rsidP="00E8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869F8" w:rsidRPr="00E869F8" w:rsidTr="00E869F8">
        <w:trPr>
          <w:gridAfter w:val="1"/>
          <w:wAfter w:w="142" w:type="pct"/>
          <w:cantSplit/>
        </w:trPr>
        <w:tc>
          <w:tcPr>
            <w:tcW w:w="1669" w:type="pct"/>
            <w:gridSpan w:val="4"/>
          </w:tcPr>
          <w:p w:rsidR="00E869F8" w:rsidRPr="00E869F8" w:rsidRDefault="00E869F8" w:rsidP="00E8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69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numurs un datums:</w:t>
            </w:r>
          </w:p>
        </w:tc>
        <w:tc>
          <w:tcPr>
            <w:tcW w:w="3190" w:type="pct"/>
            <w:gridSpan w:val="5"/>
          </w:tcPr>
          <w:p w:rsidR="00E869F8" w:rsidRPr="00E869F8" w:rsidRDefault="00E869F8" w:rsidP="00E8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869F8" w:rsidRPr="00E869F8" w:rsidTr="00E869F8">
        <w:trPr>
          <w:gridAfter w:val="1"/>
          <w:wAfter w:w="142" w:type="pct"/>
          <w:cantSplit/>
        </w:trPr>
        <w:tc>
          <w:tcPr>
            <w:tcW w:w="1669" w:type="pct"/>
            <w:gridSpan w:val="4"/>
          </w:tcPr>
          <w:p w:rsidR="00E869F8" w:rsidRPr="00E869F8" w:rsidRDefault="00E869F8" w:rsidP="00E8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69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</w:t>
            </w:r>
          </w:p>
        </w:tc>
        <w:tc>
          <w:tcPr>
            <w:tcW w:w="3190" w:type="pct"/>
            <w:gridSpan w:val="5"/>
          </w:tcPr>
          <w:p w:rsidR="00E869F8" w:rsidRPr="00E869F8" w:rsidRDefault="00E869F8" w:rsidP="00E8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869F8" w:rsidRPr="00E869F8" w:rsidTr="00E869F8">
        <w:trPr>
          <w:gridAfter w:val="1"/>
          <w:wAfter w:w="142" w:type="pct"/>
          <w:cantSplit/>
        </w:trPr>
        <w:tc>
          <w:tcPr>
            <w:tcW w:w="1669" w:type="pct"/>
            <w:gridSpan w:val="4"/>
          </w:tcPr>
          <w:p w:rsidR="00E869F8" w:rsidRPr="00E869F8" w:rsidRDefault="00E869F8" w:rsidP="00E8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69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Pasta adrese:</w:t>
            </w:r>
          </w:p>
        </w:tc>
        <w:tc>
          <w:tcPr>
            <w:tcW w:w="3190" w:type="pct"/>
            <w:gridSpan w:val="5"/>
          </w:tcPr>
          <w:p w:rsidR="00E869F8" w:rsidRPr="00E869F8" w:rsidRDefault="00E869F8" w:rsidP="00E8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869F8" w:rsidRPr="00E869F8" w:rsidTr="00E869F8">
        <w:trPr>
          <w:gridAfter w:val="1"/>
          <w:wAfter w:w="142" w:type="pct"/>
          <w:cantSplit/>
        </w:trPr>
        <w:tc>
          <w:tcPr>
            <w:tcW w:w="4858" w:type="pct"/>
            <w:gridSpan w:val="9"/>
            <w:shd w:val="clear" w:color="auto" w:fill="F3F3F3"/>
          </w:tcPr>
          <w:p w:rsidR="00E869F8" w:rsidRPr="00E869F8" w:rsidRDefault="00E869F8" w:rsidP="00E8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869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Finanšu rekvizīti</w:t>
            </w:r>
          </w:p>
        </w:tc>
      </w:tr>
      <w:tr w:rsidR="00E869F8" w:rsidRPr="00E869F8" w:rsidTr="00E869F8">
        <w:trPr>
          <w:gridAfter w:val="1"/>
          <w:wAfter w:w="142" w:type="pct"/>
          <w:cantSplit/>
        </w:trPr>
        <w:tc>
          <w:tcPr>
            <w:tcW w:w="1633" w:type="pct"/>
            <w:gridSpan w:val="3"/>
          </w:tcPr>
          <w:p w:rsidR="00E869F8" w:rsidRPr="00E869F8" w:rsidRDefault="00E869F8" w:rsidP="00E8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69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3226" w:type="pct"/>
            <w:gridSpan w:val="6"/>
          </w:tcPr>
          <w:p w:rsidR="00E869F8" w:rsidRPr="00E869F8" w:rsidRDefault="00E869F8" w:rsidP="00E8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869F8" w:rsidRPr="00E869F8" w:rsidTr="00E869F8">
        <w:trPr>
          <w:gridAfter w:val="1"/>
          <w:wAfter w:w="142" w:type="pct"/>
          <w:cantSplit/>
        </w:trPr>
        <w:tc>
          <w:tcPr>
            <w:tcW w:w="1633" w:type="pct"/>
            <w:gridSpan w:val="3"/>
          </w:tcPr>
          <w:p w:rsidR="00E869F8" w:rsidRPr="00E869F8" w:rsidRDefault="00E869F8" w:rsidP="00E8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69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Bankas kods:</w:t>
            </w:r>
          </w:p>
        </w:tc>
        <w:tc>
          <w:tcPr>
            <w:tcW w:w="3226" w:type="pct"/>
            <w:gridSpan w:val="6"/>
          </w:tcPr>
          <w:p w:rsidR="00E869F8" w:rsidRPr="00E869F8" w:rsidRDefault="00E869F8" w:rsidP="00E8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869F8" w:rsidRPr="00E869F8" w:rsidTr="00E869F8">
        <w:trPr>
          <w:gridAfter w:val="1"/>
          <w:wAfter w:w="142" w:type="pct"/>
          <w:cantSplit/>
        </w:trPr>
        <w:tc>
          <w:tcPr>
            <w:tcW w:w="1633" w:type="pct"/>
            <w:gridSpan w:val="3"/>
          </w:tcPr>
          <w:p w:rsidR="00E869F8" w:rsidRPr="00E869F8" w:rsidRDefault="00E869F8" w:rsidP="00E8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69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3226" w:type="pct"/>
            <w:gridSpan w:val="6"/>
          </w:tcPr>
          <w:p w:rsidR="00E869F8" w:rsidRPr="00E869F8" w:rsidRDefault="00E869F8" w:rsidP="00E8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869F8" w:rsidRPr="00E869F8" w:rsidTr="00E869F8">
        <w:trPr>
          <w:gridAfter w:val="1"/>
          <w:wAfter w:w="142" w:type="pct"/>
          <w:cantSplit/>
          <w:trHeight w:val="562"/>
        </w:trPr>
        <w:tc>
          <w:tcPr>
            <w:tcW w:w="1947" w:type="pct"/>
            <w:gridSpan w:val="5"/>
          </w:tcPr>
          <w:p w:rsidR="00E869F8" w:rsidRPr="00E869F8" w:rsidRDefault="00E869F8" w:rsidP="00E8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69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 par pretendenta atbilstību mazā/ vidējā uzņēmuma statusam*</w:t>
            </w:r>
          </w:p>
        </w:tc>
        <w:tc>
          <w:tcPr>
            <w:tcW w:w="2911" w:type="pct"/>
            <w:gridSpan w:val="4"/>
          </w:tcPr>
          <w:p w:rsidR="00E869F8" w:rsidRPr="00E869F8" w:rsidRDefault="00E869F8" w:rsidP="00E8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69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Pretendents:</w:t>
            </w:r>
          </w:p>
          <w:p w:rsidR="00E869F8" w:rsidRPr="00E869F8" w:rsidRDefault="00E869F8" w:rsidP="00E8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69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□   ir   mazais/ vidējais uzņēmums</w:t>
            </w:r>
          </w:p>
          <w:p w:rsidR="00E869F8" w:rsidRPr="00E869F8" w:rsidRDefault="00E869F8" w:rsidP="00E8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69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□   nav   mazais / vidējais uzņēmums</w:t>
            </w:r>
          </w:p>
        </w:tc>
      </w:tr>
      <w:tr w:rsidR="00E869F8" w:rsidRPr="00E869F8" w:rsidTr="00E869F8">
        <w:trPr>
          <w:gridAfter w:val="1"/>
          <w:wAfter w:w="142" w:type="pct"/>
          <w:cantSplit/>
        </w:trPr>
        <w:tc>
          <w:tcPr>
            <w:tcW w:w="4858" w:type="pct"/>
            <w:gridSpan w:val="9"/>
            <w:shd w:val="clear" w:color="auto" w:fill="F3F3F3"/>
          </w:tcPr>
          <w:p w:rsidR="00E869F8" w:rsidRPr="00E869F8" w:rsidRDefault="00E869F8" w:rsidP="00E8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869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Informācija par pretendenta kontaktpersonu (atbildīgo personu)</w:t>
            </w:r>
          </w:p>
        </w:tc>
      </w:tr>
      <w:tr w:rsidR="00E869F8" w:rsidRPr="00E869F8" w:rsidTr="00E869F8">
        <w:trPr>
          <w:gridAfter w:val="1"/>
          <w:wAfter w:w="142" w:type="pct"/>
          <w:cantSplit/>
        </w:trPr>
        <w:tc>
          <w:tcPr>
            <w:tcW w:w="1162" w:type="pct"/>
          </w:tcPr>
          <w:p w:rsidR="00E869F8" w:rsidRPr="00E869F8" w:rsidRDefault="00E869F8" w:rsidP="00E8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69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3697" w:type="pct"/>
            <w:gridSpan w:val="8"/>
          </w:tcPr>
          <w:p w:rsidR="00E869F8" w:rsidRPr="00E869F8" w:rsidRDefault="00E869F8" w:rsidP="00E8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869F8" w:rsidRPr="00E869F8" w:rsidTr="00E869F8">
        <w:trPr>
          <w:gridAfter w:val="1"/>
          <w:wAfter w:w="142" w:type="pct"/>
          <w:cantSplit/>
        </w:trPr>
        <w:tc>
          <w:tcPr>
            <w:tcW w:w="1162" w:type="pct"/>
          </w:tcPr>
          <w:p w:rsidR="00E869F8" w:rsidRPr="00E869F8" w:rsidRDefault="00E869F8" w:rsidP="00E8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69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Ieņemamais amats:</w:t>
            </w:r>
          </w:p>
        </w:tc>
        <w:tc>
          <w:tcPr>
            <w:tcW w:w="3697" w:type="pct"/>
            <w:gridSpan w:val="8"/>
          </w:tcPr>
          <w:p w:rsidR="00E869F8" w:rsidRPr="00E869F8" w:rsidRDefault="00E869F8" w:rsidP="00E8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869F8" w:rsidRPr="00E869F8" w:rsidTr="00E869F8">
        <w:trPr>
          <w:gridAfter w:val="1"/>
          <w:wAfter w:w="142" w:type="pct"/>
          <w:cantSplit/>
        </w:trPr>
        <w:tc>
          <w:tcPr>
            <w:tcW w:w="1162" w:type="pct"/>
          </w:tcPr>
          <w:p w:rsidR="00E869F8" w:rsidRPr="00E869F8" w:rsidRDefault="00E869F8" w:rsidP="00E8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69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1772" w:type="pct"/>
            <w:gridSpan w:val="5"/>
          </w:tcPr>
          <w:p w:rsidR="00E869F8" w:rsidRPr="00E869F8" w:rsidRDefault="00E869F8" w:rsidP="00E8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79" w:type="pct"/>
            <w:gridSpan w:val="2"/>
          </w:tcPr>
          <w:p w:rsidR="00E869F8" w:rsidRPr="00E869F8" w:rsidRDefault="00E869F8" w:rsidP="00E8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69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Fakss:</w:t>
            </w:r>
          </w:p>
        </w:tc>
        <w:tc>
          <w:tcPr>
            <w:tcW w:w="1446" w:type="pct"/>
          </w:tcPr>
          <w:p w:rsidR="00E869F8" w:rsidRPr="00E869F8" w:rsidRDefault="00E869F8" w:rsidP="00E8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869F8" w:rsidRPr="00E869F8" w:rsidTr="00E869F8">
        <w:trPr>
          <w:gridAfter w:val="1"/>
          <w:wAfter w:w="142" w:type="pct"/>
          <w:cantSplit/>
        </w:trPr>
        <w:tc>
          <w:tcPr>
            <w:tcW w:w="1162" w:type="pct"/>
          </w:tcPr>
          <w:p w:rsidR="00E869F8" w:rsidRPr="00E869F8" w:rsidRDefault="00E869F8" w:rsidP="00E8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69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3697" w:type="pct"/>
            <w:gridSpan w:val="8"/>
          </w:tcPr>
          <w:p w:rsidR="00E869F8" w:rsidRPr="00E869F8" w:rsidRDefault="00E869F8" w:rsidP="00E8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E869F8" w:rsidRPr="00E869F8" w:rsidRDefault="00E869F8" w:rsidP="00E86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E869F8">
        <w:rPr>
          <w:rFonts w:ascii="Times New Roman" w:eastAsia="Times New Roman" w:hAnsi="Times New Roman" w:cs="Times New Roman"/>
          <w:i/>
          <w:lang w:eastAsia="lv-LV"/>
        </w:rPr>
        <w:t>* Jāatzīmē attiecīgs statuss atbilstoši Iepirkumu uzraudzības biroja skaidrojumam.</w:t>
      </w:r>
      <w:r w:rsidRPr="00E869F8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Pieejams:</w:t>
      </w:r>
    </w:p>
    <w:p w:rsidR="00E869F8" w:rsidRPr="00E869F8" w:rsidRDefault="00E869F8" w:rsidP="00E86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E869F8">
        <w:rPr>
          <w:rFonts w:ascii="Times New Roman" w:eastAsia="Times New Roman" w:hAnsi="Times New Roman" w:cs="Times New Roman"/>
          <w:sz w:val="26"/>
          <w:szCs w:val="26"/>
          <w:lang w:eastAsia="lv-LV"/>
        </w:rPr>
        <w:t>https://www.iub.gov.lv/sites/default/files/upload/skaidrojums_mazajie_videjie_uzn.pdf</w:t>
      </w:r>
    </w:p>
    <w:p w:rsidR="00140E13" w:rsidRPr="001F4296" w:rsidRDefault="00140E13" w:rsidP="00140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1F4296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pieteikuma</w:t>
        </w:r>
      </w:smartTag>
      <w:r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iesniegšanu:</w:t>
      </w:r>
    </w:p>
    <w:p w:rsidR="00140E13" w:rsidRPr="001F4296" w:rsidRDefault="00140E13" w:rsidP="001F4296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>Piesa</w:t>
      </w:r>
      <w:r w:rsidR="00956C95"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kām savu dalību </w:t>
      </w:r>
      <w:r w:rsidR="00C5169F"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atklātā </w:t>
      </w:r>
      <w:r w:rsidR="007215B1"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>konkursā</w:t>
      </w:r>
      <w:r w:rsidR="001F4296"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“Par autotransporta tehnisko apkopi, remontu, rezerves daļu un </w:t>
      </w:r>
      <w:proofErr w:type="spellStart"/>
      <w:r w:rsidR="001F4296"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595BBF">
        <w:rPr>
          <w:rFonts w:ascii="Times New Roman" w:eastAsia="Times New Roman" w:hAnsi="Times New Roman" w:cs="Times New Roman"/>
          <w:sz w:val="24"/>
          <w:szCs w:val="24"/>
          <w:lang w:eastAsia="lv-LV"/>
        </w:rPr>
        <w:t>utokomplektējošo</w:t>
      </w:r>
      <w:proofErr w:type="spellEnd"/>
      <w:r w:rsidR="00595B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daļu piegādi,</w:t>
      </w:r>
      <w:r w:rsidR="001F4296"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253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sauszemes </w:t>
      </w:r>
      <w:r w:rsidR="001F4296"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transportlīdzekļu </w:t>
      </w:r>
      <w:r w:rsidR="00595BBF">
        <w:rPr>
          <w:rFonts w:ascii="Times New Roman" w:eastAsia="Times New Roman" w:hAnsi="Times New Roman" w:cs="Times New Roman"/>
          <w:sz w:val="24"/>
          <w:szCs w:val="24"/>
          <w:lang w:eastAsia="lv-LV"/>
        </w:rPr>
        <w:t>virsbūvju remontu un</w:t>
      </w:r>
      <w:r w:rsidR="00595BBF"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krāsošanu</w:t>
      </w:r>
      <w:r w:rsidR="00595BBF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bookmarkStart w:id="0" w:name="_GoBack"/>
      <w:bookmarkEnd w:id="0"/>
      <w:r w:rsidRPr="001F429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</w:t>
      </w:r>
      <w:r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11E04"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>atklāta konkursa</w:t>
      </w:r>
      <w:r w:rsidR="004D243D"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identifikācijas  </w:t>
      </w:r>
      <w:proofErr w:type="spellStart"/>
      <w:r w:rsidR="004D243D"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>Nr.</w:t>
      </w:r>
      <w:r w:rsidR="00C64AC6"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>RPP</w:t>
      </w:r>
      <w:proofErr w:type="spellEnd"/>
      <w:r w:rsidR="00C64AC6"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</w:t>
      </w:r>
      <w:r w:rsidR="001F4296"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C64AC6"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r w:rsidR="001F4296"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>19</w:t>
      </w:r>
      <w:r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140E13" w:rsidRPr="001F4296" w:rsidRDefault="00140E13" w:rsidP="001F4296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Apstiprinām, ka esam iepazinušies ar </w:t>
      </w:r>
      <w:r w:rsidR="007215B1"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>konkursa nolikumu</w:t>
      </w:r>
      <w:r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tajā skaitā ar tehnisko specifikāciju un piekrītam visiem tajos minētajiem nosacījumiem, tie ir skaidri un saprotami, iebildumu un pretenziju pret tiem nav. </w:t>
      </w:r>
    </w:p>
    <w:p w:rsidR="00140E13" w:rsidRPr="001F4296" w:rsidRDefault="0084234A" w:rsidP="001F4296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296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Apliecinām, ka mums ir nepieciešamās profesionālās, tehniskās un organizatoriskās spējas, finanšu resursi, iekārtas, atbilstoši sagatavots, kvalificēts personāls, kas nepieciešams līguma izpildei.</w:t>
      </w:r>
    </w:p>
    <w:p w:rsidR="00140E13" w:rsidRPr="00F31492" w:rsidRDefault="00140E13" w:rsidP="00140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:rsidR="00140E13" w:rsidRPr="00F31492" w:rsidRDefault="00140E13" w:rsidP="00140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40E13" w:rsidRPr="00F31492" w:rsidTr="00E146F5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0E241F" w:rsidRPr="00F31492" w:rsidRDefault="000E241F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140E13" w:rsidRPr="00F31492" w:rsidTr="00E146F5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140E13" w:rsidRPr="00F31492" w:rsidRDefault="00140E13" w:rsidP="00FE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F31492">
              <w:rPr>
                <w:rFonts w:ascii="Times New Roman" w:eastAsia="Times New Roman" w:hAnsi="Times New Roman" w:cs="Times New Roman"/>
                <w:i/>
                <w:lang w:eastAsia="lv-LV"/>
              </w:rPr>
              <w:t>Pretendenta likumiskā vai pilnvarotā pārstāvja amats, vārds, uzvārds un paraksts</w:t>
            </w:r>
          </w:p>
        </w:tc>
      </w:tr>
    </w:tbl>
    <w:p w:rsidR="007D0D50" w:rsidRDefault="007D0D50"/>
    <w:sectPr w:rsidR="007D0D50" w:rsidSect="001F4296">
      <w:headerReference w:type="default" r:id="rId8"/>
      <w:pgSz w:w="11906" w:h="16838"/>
      <w:pgMar w:top="1021" w:right="680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296" w:rsidRDefault="001F4296" w:rsidP="001F4296">
      <w:pPr>
        <w:spacing w:after="0" w:line="240" w:lineRule="auto"/>
      </w:pPr>
      <w:r>
        <w:separator/>
      </w:r>
    </w:p>
  </w:endnote>
  <w:endnote w:type="continuationSeparator" w:id="0">
    <w:p w:rsidR="001F4296" w:rsidRDefault="001F4296" w:rsidP="001F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296" w:rsidRDefault="001F4296" w:rsidP="001F4296">
      <w:pPr>
        <w:spacing w:after="0" w:line="240" w:lineRule="auto"/>
      </w:pPr>
      <w:r>
        <w:separator/>
      </w:r>
    </w:p>
  </w:footnote>
  <w:footnote w:type="continuationSeparator" w:id="0">
    <w:p w:rsidR="001F4296" w:rsidRDefault="001F4296" w:rsidP="001F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296" w:rsidRPr="003D7E7D" w:rsidRDefault="001F4296" w:rsidP="001F4296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lv-LV"/>
      </w:rPr>
    </w:pPr>
    <w:r w:rsidRPr="003D7E7D">
      <w:rPr>
        <w:rFonts w:ascii="Times New Roman" w:eastAsia="Times New Roman" w:hAnsi="Times New Roman" w:cs="Times New Roman"/>
        <w:sz w:val="20"/>
        <w:szCs w:val="20"/>
        <w:lang w:eastAsia="lv-LV"/>
      </w:rPr>
      <w:t xml:space="preserve">1.pielikums atklāta konkursa </w:t>
    </w:r>
  </w:p>
  <w:p w:rsidR="00E869F8" w:rsidRDefault="001F4296" w:rsidP="00E869F8">
    <w:pPr>
      <w:spacing w:after="0" w:line="240" w:lineRule="auto"/>
      <w:jc w:val="right"/>
      <w:rPr>
        <w:rFonts w:ascii="Times New Roman" w:eastAsia="Times New Roman" w:hAnsi="Times New Roman" w:cs="Times New Roman"/>
        <w:i/>
        <w:sz w:val="20"/>
        <w:szCs w:val="20"/>
        <w:lang w:eastAsia="lv-LV"/>
      </w:rPr>
    </w:pPr>
    <w:r w:rsidRPr="00B11E04">
      <w:rPr>
        <w:rFonts w:ascii="Times New Roman" w:eastAsia="Times New Roman" w:hAnsi="Times New Roman" w:cs="Times New Roman"/>
        <w:i/>
        <w:sz w:val="20"/>
        <w:szCs w:val="20"/>
        <w:lang w:eastAsia="lv-LV"/>
      </w:rPr>
      <w:t>„</w:t>
    </w:r>
    <w:r w:rsidR="00E869F8" w:rsidRPr="00E869F8">
      <w:rPr>
        <w:rFonts w:ascii="Times New Roman" w:eastAsia="Times New Roman" w:hAnsi="Times New Roman" w:cs="Times New Roman"/>
        <w:i/>
        <w:sz w:val="20"/>
        <w:szCs w:val="20"/>
        <w:lang w:eastAsia="lv-LV"/>
      </w:rPr>
      <w:t xml:space="preserve">Par autotransporta tehnisko apkopi, remontu, rezerves daļu </w:t>
    </w:r>
  </w:p>
  <w:p w:rsidR="001F4296" w:rsidRDefault="00E869F8" w:rsidP="00E869F8">
    <w:pPr>
      <w:spacing w:after="0" w:line="240" w:lineRule="auto"/>
      <w:jc w:val="right"/>
      <w:rPr>
        <w:rFonts w:ascii="Times New Roman" w:eastAsia="Times New Roman" w:hAnsi="Times New Roman" w:cs="Times New Roman"/>
        <w:i/>
        <w:sz w:val="20"/>
        <w:szCs w:val="20"/>
        <w:lang w:eastAsia="lv-LV"/>
      </w:rPr>
    </w:pPr>
    <w:r w:rsidRPr="00E869F8">
      <w:rPr>
        <w:rFonts w:ascii="Times New Roman" w:eastAsia="Times New Roman" w:hAnsi="Times New Roman" w:cs="Times New Roman"/>
        <w:i/>
        <w:sz w:val="20"/>
        <w:szCs w:val="20"/>
        <w:lang w:eastAsia="lv-LV"/>
      </w:rPr>
      <w:t xml:space="preserve">un </w:t>
    </w:r>
    <w:proofErr w:type="spellStart"/>
    <w:r w:rsidRPr="00E869F8">
      <w:rPr>
        <w:rFonts w:ascii="Times New Roman" w:eastAsia="Times New Roman" w:hAnsi="Times New Roman" w:cs="Times New Roman"/>
        <w:i/>
        <w:sz w:val="20"/>
        <w:szCs w:val="20"/>
        <w:lang w:eastAsia="lv-LV"/>
      </w:rPr>
      <w:t>a</w:t>
    </w:r>
    <w:r w:rsidR="00595BBF">
      <w:rPr>
        <w:rFonts w:ascii="Times New Roman" w:eastAsia="Times New Roman" w:hAnsi="Times New Roman" w:cs="Times New Roman"/>
        <w:i/>
        <w:sz w:val="20"/>
        <w:szCs w:val="20"/>
        <w:lang w:eastAsia="lv-LV"/>
      </w:rPr>
      <w:t>utokomplektējošo</w:t>
    </w:r>
    <w:proofErr w:type="spellEnd"/>
    <w:r w:rsidR="00595BBF">
      <w:rPr>
        <w:rFonts w:ascii="Times New Roman" w:eastAsia="Times New Roman" w:hAnsi="Times New Roman" w:cs="Times New Roman"/>
        <w:i/>
        <w:sz w:val="20"/>
        <w:szCs w:val="20"/>
        <w:lang w:eastAsia="lv-LV"/>
      </w:rPr>
      <w:t xml:space="preserve"> daļu piegādi, </w:t>
    </w:r>
    <w:r w:rsidR="00C2539E">
      <w:rPr>
        <w:rFonts w:ascii="Times New Roman" w:eastAsia="Times New Roman" w:hAnsi="Times New Roman" w:cs="Times New Roman"/>
        <w:i/>
        <w:sz w:val="20"/>
        <w:szCs w:val="20"/>
        <w:lang w:eastAsia="lv-LV"/>
      </w:rPr>
      <w:t xml:space="preserve">sauszemes </w:t>
    </w:r>
    <w:r w:rsidRPr="00E869F8">
      <w:rPr>
        <w:rFonts w:ascii="Times New Roman" w:eastAsia="Times New Roman" w:hAnsi="Times New Roman" w:cs="Times New Roman"/>
        <w:i/>
        <w:sz w:val="20"/>
        <w:szCs w:val="20"/>
        <w:lang w:eastAsia="lv-LV"/>
      </w:rPr>
      <w:t>transportlīdzekļu</w:t>
    </w:r>
    <w:r w:rsidR="00595BBF">
      <w:rPr>
        <w:rFonts w:ascii="Times New Roman" w:eastAsia="Times New Roman" w:hAnsi="Times New Roman" w:cs="Times New Roman"/>
        <w:i/>
        <w:sz w:val="20"/>
        <w:szCs w:val="20"/>
        <w:lang w:eastAsia="lv-LV"/>
      </w:rPr>
      <w:t xml:space="preserve"> virsbūvju remontu </w:t>
    </w:r>
    <w:r w:rsidRPr="00E869F8">
      <w:rPr>
        <w:rFonts w:ascii="Times New Roman" w:eastAsia="Times New Roman" w:hAnsi="Times New Roman" w:cs="Times New Roman"/>
        <w:i/>
        <w:sz w:val="20"/>
        <w:szCs w:val="20"/>
        <w:lang w:eastAsia="lv-LV"/>
      </w:rPr>
      <w:t xml:space="preserve"> </w:t>
    </w:r>
    <w:r w:rsidR="00595BBF">
      <w:rPr>
        <w:rFonts w:ascii="Times New Roman" w:eastAsia="Times New Roman" w:hAnsi="Times New Roman" w:cs="Times New Roman"/>
        <w:i/>
        <w:sz w:val="20"/>
        <w:szCs w:val="20"/>
        <w:lang w:eastAsia="lv-LV"/>
      </w:rPr>
      <w:t xml:space="preserve">un </w:t>
    </w:r>
    <w:r w:rsidRPr="00E869F8">
      <w:rPr>
        <w:rFonts w:ascii="Times New Roman" w:eastAsia="Times New Roman" w:hAnsi="Times New Roman" w:cs="Times New Roman"/>
        <w:i/>
        <w:sz w:val="20"/>
        <w:szCs w:val="20"/>
        <w:lang w:eastAsia="lv-LV"/>
      </w:rPr>
      <w:t xml:space="preserve">krāsošanu” </w:t>
    </w:r>
    <w:r w:rsidR="001F4296" w:rsidRPr="00B11E04">
      <w:rPr>
        <w:rFonts w:ascii="Times New Roman" w:eastAsia="Times New Roman" w:hAnsi="Times New Roman" w:cs="Times New Roman"/>
        <w:i/>
        <w:sz w:val="20"/>
        <w:szCs w:val="20"/>
        <w:lang w:eastAsia="lv-LV"/>
      </w:rPr>
      <w:t xml:space="preserve"> </w:t>
    </w:r>
  </w:p>
  <w:p w:rsidR="001F4296" w:rsidRDefault="001F4296" w:rsidP="001F4296">
    <w:pPr>
      <w:pStyle w:val="Galvene"/>
      <w:jc w:val="right"/>
    </w:pPr>
    <w:r w:rsidRPr="00B11E04">
      <w:rPr>
        <w:rFonts w:ascii="Times New Roman" w:eastAsia="Times New Roman" w:hAnsi="Times New Roman" w:cs="Times New Roman"/>
        <w:i/>
        <w:sz w:val="20"/>
        <w:szCs w:val="20"/>
        <w:lang w:eastAsia="lv-LV"/>
      </w:rPr>
      <w:t>Nr. RPP 201</w:t>
    </w:r>
    <w:r>
      <w:rPr>
        <w:rFonts w:ascii="Times New Roman" w:eastAsia="Times New Roman" w:hAnsi="Times New Roman" w:cs="Times New Roman"/>
        <w:i/>
        <w:sz w:val="20"/>
        <w:szCs w:val="20"/>
        <w:lang w:eastAsia="lv-LV"/>
      </w:rPr>
      <w:t>8</w:t>
    </w:r>
    <w:r w:rsidRPr="00B11E04">
      <w:rPr>
        <w:rFonts w:ascii="Times New Roman" w:eastAsia="Times New Roman" w:hAnsi="Times New Roman" w:cs="Times New Roman"/>
        <w:i/>
        <w:sz w:val="20"/>
        <w:szCs w:val="20"/>
        <w:lang w:eastAsia="lv-LV"/>
      </w:rPr>
      <w:t>/</w:t>
    </w:r>
    <w:r>
      <w:rPr>
        <w:rFonts w:ascii="Times New Roman" w:eastAsia="Times New Roman" w:hAnsi="Times New Roman" w:cs="Times New Roman"/>
        <w:i/>
        <w:sz w:val="20"/>
        <w:szCs w:val="20"/>
        <w:lang w:eastAsia="lv-LV"/>
      </w:rPr>
      <w:t>19</w:t>
    </w:r>
    <w:r w:rsidRPr="00B11E04">
      <w:rPr>
        <w:rFonts w:ascii="Times New Roman" w:eastAsia="Times New Roman" w:hAnsi="Times New Roman" w:cs="Times New Roman"/>
        <w:i/>
        <w:sz w:val="20"/>
        <w:szCs w:val="20"/>
        <w:lang w:eastAsia="lv-LV"/>
      </w:rPr>
      <w:t xml:space="preserve">, </w:t>
    </w:r>
    <w:r w:rsidRPr="003D7E7D">
      <w:rPr>
        <w:rFonts w:ascii="Times New Roman" w:eastAsia="Times New Roman" w:hAnsi="Times New Roman" w:cs="Times New Roman"/>
        <w:sz w:val="20"/>
        <w:szCs w:val="20"/>
        <w:lang w:eastAsia="lv-LV"/>
      </w:rPr>
      <w:t>nolikumam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569EE"/>
    <w:multiLevelType w:val="hybridMultilevel"/>
    <w:tmpl w:val="34B204B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13"/>
    <w:rsid w:val="00011FC9"/>
    <w:rsid w:val="000D699F"/>
    <w:rsid w:val="000E241F"/>
    <w:rsid w:val="00140E13"/>
    <w:rsid w:val="001F4296"/>
    <w:rsid w:val="003D7E7D"/>
    <w:rsid w:val="004142D4"/>
    <w:rsid w:val="0045027C"/>
    <w:rsid w:val="00461A03"/>
    <w:rsid w:val="004D243D"/>
    <w:rsid w:val="00536EA2"/>
    <w:rsid w:val="00595BBF"/>
    <w:rsid w:val="00605EA6"/>
    <w:rsid w:val="007215B1"/>
    <w:rsid w:val="00747752"/>
    <w:rsid w:val="007C5721"/>
    <w:rsid w:val="007D0D50"/>
    <w:rsid w:val="008127D1"/>
    <w:rsid w:val="0084234A"/>
    <w:rsid w:val="00956C95"/>
    <w:rsid w:val="009C7B2C"/>
    <w:rsid w:val="00AC39D0"/>
    <w:rsid w:val="00B11E04"/>
    <w:rsid w:val="00BD70D9"/>
    <w:rsid w:val="00BE7FA6"/>
    <w:rsid w:val="00C2539E"/>
    <w:rsid w:val="00C5169F"/>
    <w:rsid w:val="00C64AC6"/>
    <w:rsid w:val="00C724A9"/>
    <w:rsid w:val="00D371E4"/>
    <w:rsid w:val="00DA6319"/>
    <w:rsid w:val="00E869F8"/>
    <w:rsid w:val="00E917A9"/>
    <w:rsid w:val="00F54346"/>
    <w:rsid w:val="00F572E3"/>
    <w:rsid w:val="00FE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40E1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F42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F4296"/>
  </w:style>
  <w:style w:type="paragraph" w:styleId="Kjene">
    <w:name w:val="footer"/>
    <w:basedOn w:val="Parasts"/>
    <w:link w:val="KjeneRakstz"/>
    <w:uiPriority w:val="99"/>
    <w:unhideWhenUsed/>
    <w:rsid w:val="001F42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F4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40E1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F42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F4296"/>
  </w:style>
  <w:style w:type="paragraph" w:styleId="Kjene">
    <w:name w:val="footer"/>
    <w:basedOn w:val="Parasts"/>
    <w:link w:val="KjeneRakstz"/>
    <w:uiPriority w:val="99"/>
    <w:unhideWhenUsed/>
    <w:rsid w:val="001F42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F4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1070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Dzintra Petrena</cp:lastModifiedBy>
  <cp:revision>6</cp:revision>
  <dcterms:created xsi:type="dcterms:W3CDTF">2018-11-16T08:50:00Z</dcterms:created>
  <dcterms:modified xsi:type="dcterms:W3CDTF">2018-11-22T08:04:00Z</dcterms:modified>
</cp:coreProperties>
</file>