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498" w:type="dxa"/>
        <w:tblLook w:val="04A0" w:firstRow="1" w:lastRow="0" w:firstColumn="1" w:lastColumn="0" w:noHBand="0" w:noVBand="1"/>
      </w:tblPr>
      <w:tblGrid>
        <w:gridCol w:w="9498"/>
      </w:tblGrid>
      <w:tr w:rsidR="00F8547A" w:rsidRPr="004E4BB4" w14:paraId="75DC13F7" w14:textId="77777777" w:rsidTr="00DE3B5F">
        <w:trPr>
          <w:trHeight w:val="224"/>
        </w:trPr>
        <w:tc>
          <w:tcPr>
            <w:tcW w:w="9498" w:type="dxa"/>
            <w:noWrap/>
            <w:vAlign w:val="bottom"/>
            <w:hideMark/>
          </w:tcPr>
          <w:p w14:paraId="6C1ED4F1" w14:textId="77777777" w:rsidR="00F8547A" w:rsidRPr="004E4BB4" w:rsidRDefault="00F8547A" w:rsidP="00DE3B5F">
            <w:pPr>
              <w:numPr>
                <w:ilvl w:val="0"/>
                <w:numId w:val="2"/>
              </w:numPr>
              <w:ind w:right="34"/>
              <w:jc w:val="right"/>
              <w:rPr>
                <w:b/>
                <w:bCs/>
                <w:sz w:val="22"/>
                <w:szCs w:val="22"/>
              </w:rPr>
            </w:pPr>
          </w:p>
        </w:tc>
      </w:tr>
      <w:tr w:rsidR="00F8547A" w:rsidRPr="004E4BB4" w14:paraId="1D874FC6" w14:textId="77777777" w:rsidTr="00DE3B5F">
        <w:trPr>
          <w:trHeight w:val="20"/>
        </w:trPr>
        <w:tc>
          <w:tcPr>
            <w:tcW w:w="9498" w:type="dxa"/>
            <w:noWrap/>
            <w:vAlign w:val="bottom"/>
          </w:tcPr>
          <w:p w14:paraId="16F6D2A9" w14:textId="77777777" w:rsidR="00F8547A" w:rsidRPr="00FD69A2" w:rsidRDefault="00F8547A" w:rsidP="00DE3B5F">
            <w:pPr>
              <w:suppressAutoHyphens w:val="0"/>
              <w:rPr>
                <w:lang w:eastAsia="en-US"/>
              </w:rPr>
            </w:pPr>
          </w:p>
          <w:p w14:paraId="15FC4E7A" w14:textId="77777777" w:rsidR="00F8547A" w:rsidRDefault="00F8547A" w:rsidP="00DE3B5F">
            <w:pPr>
              <w:suppressAutoHyphens w:val="0"/>
              <w:jc w:val="center"/>
              <w:rPr>
                <w:b/>
                <w:sz w:val="34"/>
                <w:szCs w:val="34"/>
                <w:lang w:eastAsia="en-US"/>
              </w:rPr>
            </w:pPr>
          </w:p>
          <w:p w14:paraId="0B5B50D3" w14:textId="77777777" w:rsidR="00F8547A" w:rsidRDefault="00F8547A" w:rsidP="00DE3B5F">
            <w:pPr>
              <w:suppressAutoHyphens w:val="0"/>
              <w:jc w:val="center"/>
              <w:rPr>
                <w:b/>
                <w:sz w:val="34"/>
                <w:szCs w:val="34"/>
                <w:lang w:eastAsia="en-US"/>
              </w:rPr>
            </w:pPr>
          </w:p>
          <w:p w14:paraId="49387276" w14:textId="77777777" w:rsidR="00F8547A" w:rsidRDefault="00F8547A" w:rsidP="00DE3B5F">
            <w:pPr>
              <w:suppressAutoHyphens w:val="0"/>
              <w:jc w:val="center"/>
              <w:rPr>
                <w:b/>
                <w:sz w:val="34"/>
                <w:szCs w:val="34"/>
                <w:lang w:eastAsia="en-US"/>
              </w:rPr>
            </w:pPr>
          </w:p>
          <w:p w14:paraId="158C0178" w14:textId="77777777" w:rsidR="00F8547A" w:rsidRDefault="00F8547A" w:rsidP="00DE3B5F">
            <w:pPr>
              <w:suppressAutoHyphens w:val="0"/>
              <w:jc w:val="center"/>
              <w:rPr>
                <w:b/>
                <w:sz w:val="34"/>
                <w:szCs w:val="34"/>
                <w:lang w:eastAsia="en-US"/>
              </w:rPr>
            </w:pPr>
          </w:p>
          <w:p w14:paraId="372121F3" w14:textId="77777777" w:rsidR="00F8547A" w:rsidRDefault="00F8547A" w:rsidP="00DE3B5F">
            <w:pPr>
              <w:suppressAutoHyphens w:val="0"/>
              <w:jc w:val="center"/>
              <w:rPr>
                <w:b/>
                <w:sz w:val="34"/>
                <w:szCs w:val="34"/>
                <w:lang w:eastAsia="en-US"/>
              </w:rPr>
            </w:pPr>
          </w:p>
          <w:p w14:paraId="0D203A74" w14:textId="77777777" w:rsidR="00F8547A" w:rsidRDefault="00F8547A" w:rsidP="00DE3B5F">
            <w:pPr>
              <w:suppressAutoHyphens w:val="0"/>
              <w:jc w:val="center"/>
              <w:rPr>
                <w:b/>
                <w:sz w:val="34"/>
                <w:szCs w:val="34"/>
                <w:lang w:eastAsia="en-US"/>
              </w:rPr>
            </w:pPr>
          </w:p>
          <w:p w14:paraId="286F1915" w14:textId="77777777" w:rsidR="00F8547A" w:rsidRDefault="00F8547A" w:rsidP="00DE3B5F">
            <w:pPr>
              <w:suppressAutoHyphens w:val="0"/>
              <w:jc w:val="center"/>
              <w:rPr>
                <w:b/>
                <w:sz w:val="34"/>
                <w:szCs w:val="34"/>
                <w:lang w:eastAsia="en-US"/>
              </w:rPr>
            </w:pPr>
          </w:p>
          <w:p w14:paraId="49220329" w14:textId="77777777" w:rsidR="00F8547A" w:rsidRDefault="00F8547A" w:rsidP="00DE3B5F">
            <w:pPr>
              <w:suppressAutoHyphens w:val="0"/>
              <w:jc w:val="center"/>
              <w:rPr>
                <w:b/>
                <w:sz w:val="34"/>
                <w:szCs w:val="34"/>
                <w:lang w:eastAsia="en-US"/>
              </w:rPr>
            </w:pPr>
          </w:p>
          <w:p w14:paraId="38E00F24" w14:textId="77777777" w:rsidR="00F8547A" w:rsidRDefault="00F8547A" w:rsidP="00DE3B5F">
            <w:pPr>
              <w:suppressAutoHyphens w:val="0"/>
              <w:jc w:val="center"/>
              <w:rPr>
                <w:b/>
                <w:sz w:val="34"/>
                <w:szCs w:val="34"/>
                <w:lang w:eastAsia="en-US"/>
              </w:rPr>
            </w:pPr>
          </w:p>
          <w:p w14:paraId="06B1AA5A" w14:textId="77777777" w:rsidR="00F8547A" w:rsidRDefault="00F8547A" w:rsidP="00DE3B5F">
            <w:pPr>
              <w:suppressAutoHyphens w:val="0"/>
              <w:jc w:val="center"/>
              <w:rPr>
                <w:b/>
                <w:sz w:val="34"/>
                <w:szCs w:val="34"/>
                <w:lang w:eastAsia="en-US"/>
              </w:rPr>
            </w:pPr>
          </w:p>
          <w:p w14:paraId="68E1031A" w14:textId="77777777" w:rsidR="00F8547A" w:rsidRPr="00FD69A2" w:rsidRDefault="00F8547A" w:rsidP="00DE3B5F">
            <w:pPr>
              <w:suppressAutoHyphens w:val="0"/>
              <w:jc w:val="center"/>
              <w:rPr>
                <w:b/>
                <w:sz w:val="34"/>
                <w:szCs w:val="34"/>
                <w:lang w:eastAsia="en-US"/>
              </w:rPr>
            </w:pPr>
            <w:r w:rsidRPr="00FD69A2">
              <w:rPr>
                <w:b/>
                <w:sz w:val="34"/>
                <w:szCs w:val="34"/>
                <w:lang w:eastAsia="en-US"/>
              </w:rPr>
              <w:t>Tirgus izpētes dokuments</w:t>
            </w:r>
          </w:p>
          <w:p w14:paraId="1B40F66E" w14:textId="77777777" w:rsidR="00F8547A" w:rsidRPr="00FD69A2" w:rsidRDefault="00F8547A" w:rsidP="00DE3B5F">
            <w:pPr>
              <w:suppressAutoHyphens w:val="0"/>
              <w:jc w:val="center"/>
              <w:rPr>
                <w:lang w:eastAsia="en-US"/>
              </w:rPr>
            </w:pPr>
          </w:p>
          <w:p w14:paraId="263AA8B6" w14:textId="77777777" w:rsidR="00F8547A" w:rsidRPr="00FD69A2" w:rsidRDefault="00F8547A" w:rsidP="00DE3B5F">
            <w:pPr>
              <w:suppressAutoHyphens w:val="0"/>
              <w:jc w:val="center"/>
              <w:rPr>
                <w:lang w:eastAsia="en-US"/>
              </w:rPr>
            </w:pPr>
          </w:p>
          <w:p w14:paraId="33672449" w14:textId="3CE4622A" w:rsidR="00F8547A" w:rsidRPr="00FD69A2" w:rsidRDefault="00F8547A" w:rsidP="00DE3B5F">
            <w:pPr>
              <w:suppressAutoHyphens w:val="0"/>
              <w:jc w:val="center"/>
              <w:rPr>
                <w:b/>
                <w:bCs/>
                <w:sz w:val="34"/>
                <w:szCs w:val="34"/>
              </w:rPr>
            </w:pPr>
            <w:bookmarkStart w:id="0" w:name="_Hlk17293547"/>
            <w:r w:rsidRPr="002064B0">
              <w:rPr>
                <w:b/>
                <w:bCs/>
                <w:sz w:val="34"/>
                <w:szCs w:val="34"/>
              </w:rPr>
              <w:t>“</w:t>
            </w:r>
            <w:bookmarkStart w:id="1" w:name="_Hlk56696466"/>
            <w:r w:rsidRPr="002064B0">
              <w:rPr>
                <w:b/>
                <w:bCs/>
                <w:sz w:val="34"/>
                <w:szCs w:val="34"/>
              </w:rPr>
              <w:t xml:space="preserve">Par </w:t>
            </w:r>
            <w:proofErr w:type="spellStart"/>
            <w:r w:rsidRPr="002064B0">
              <w:rPr>
                <w:b/>
                <w:bCs/>
                <w:sz w:val="34"/>
                <w:szCs w:val="34"/>
              </w:rPr>
              <w:t>uzkabes</w:t>
            </w:r>
            <w:proofErr w:type="spellEnd"/>
            <w:r w:rsidRPr="002064B0">
              <w:rPr>
                <w:b/>
                <w:bCs/>
                <w:sz w:val="34"/>
                <w:szCs w:val="34"/>
              </w:rPr>
              <w:t xml:space="preserve"> un pamata (bikšu) jostu iegādi</w:t>
            </w:r>
            <w:bookmarkEnd w:id="1"/>
            <w:r w:rsidRPr="002064B0">
              <w:rPr>
                <w:b/>
                <w:bCs/>
                <w:sz w:val="34"/>
                <w:szCs w:val="34"/>
              </w:rPr>
              <w:t>”</w:t>
            </w:r>
          </w:p>
          <w:bookmarkEnd w:id="0"/>
          <w:p w14:paraId="16E7DA04" w14:textId="77777777" w:rsidR="00F8547A" w:rsidRPr="00FD69A2" w:rsidRDefault="00F8547A" w:rsidP="00DE3B5F">
            <w:pPr>
              <w:suppressAutoHyphens w:val="0"/>
              <w:rPr>
                <w:lang w:eastAsia="en-US"/>
              </w:rPr>
            </w:pPr>
          </w:p>
          <w:p w14:paraId="57A38898" w14:textId="300AD8C9" w:rsidR="00F8547A" w:rsidRPr="00FD69A2" w:rsidRDefault="00F8547A" w:rsidP="00DE3B5F">
            <w:pPr>
              <w:suppressAutoHyphens w:val="0"/>
              <w:jc w:val="center"/>
              <w:rPr>
                <w:sz w:val="34"/>
                <w:szCs w:val="34"/>
                <w:lang w:eastAsia="en-US"/>
              </w:rPr>
            </w:pPr>
            <w:r w:rsidRPr="00FD69A2">
              <w:rPr>
                <w:sz w:val="34"/>
                <w:szCs w:val="34"/>
                <w:lang w:eastAsia="en-US"/>
              </w:rPr>
              <w:t>(Paziņojums par tirgus izpēti Nr.</w:t>
            </w:r>
            <w:r>
              <w:rPr>
                <w:sz w:val="34"/>
                <w:szCs w:val="34"/>
                <w:lang w:eastAsia="en-US"/>
              </w:rPr>
              <w:t>19</w:t>
            </w:r>
            <w:r w:rsidRPr="00FD69A2">
              <w:rPr>
                <w:sz w:val="34"/>
                <w:szCs w:val="34"/>
                <w:lang w:eastAsia="en-US"/>
              </w:rPr>
              <w:t>)</w:t>
            </w:r>
          </w:p>
          <w:p w14:paraId="37BC1173" w14:textId="77777777" w:rsidR="00F8547A" w:rsidRPr="00FD69A2" w:rsidRDefault="00F8547A" w:rsidP="00DE3B5F">
            <w:pPr>
              <w:suppressAutoHyphens w:val="0"/>
              <w:rPr>
                <w:lang w:eastAsia="en-US"/>
              </w:rPr>
            </w:pPr>
          </w:p>
          <w:p w14:paraId="44F647A3" w14:textId="77777777" w:rsidR="00F8547A" w:rsidRPr="00FD69A2" w:rsidRDefault="00F8547A" w:rsidP="00DE3B5F">
            <w:pPr>
              <w:suppressAutoHyphens w:val="0"/>
              <w:rPr>
                <w:lang w:eastAsia="en-US"/>
              </w:rPr>
            </w:pPr>
          </w:p>
          <w:p w14:paraId="37271068" w14:textId="77777777" w:rsidR="00F8547A" w:rsidRPr="00FD69A2" w:rsidRDefault="00F8547A" w:rsidP="00DE3B5F">
            <w:pPr>
              <w:suppressAutoHyphens w:val="0"/>
              <w:rPr>
                <w:lang w:eastAsia="en-US"/>
              </w:rPr>
            </w:pPr>
          </w:p>
          <w:p w14:paraId="70AD379A" w14:textId="77777777" w:rsidR="00F8547A" w:rsidRPr="00FD69A2" w:rsidRDefault="00F8547A" w:rsidP="00DE3B5F">
            <w:pPr>
              <w:suppressAutoHyphens w:val="0"/>
              <w:rPr>
                <w:lang w:eastAsia="en-US"/>
              </w:rPr>
            </w:pPr>
          </w:p>
          <w:p w14:paraId="403AF646" w14:textId="77777777" w:rsidR="00F8547A" w:rsidRPr="00FD69A2" w:rsidRDefault="00F8547A" w:rsidP="00DE3B5F">
            <w:pPr>
              <w:suppressAutoHyphens w:val="0"/>
              <w:rPr>
                <w:lang w:eastAsia="en-US"/>
              </w:rPr>
            </w:pPr>
          </w:p>
          <w:p w14:paraId="3106A17D" w14:textId="77777777" w:rsidR="00F8547A" w:rsidRPr="00FD69A2" w:rsidRDefault="00F8547A" w:rsidP="00DE3B5F">
            <w:pPr>
              <w:suppressAutoHyphens w:val="0"/>
              <w:rPr>
                <w:lang w:eastAsia="en-US"/>
              </w:rPr>
            </w:pPr>
          </w:p>
          <w:p w14:paraId="666E0BE1" w14:textId="77777777" w:rsidR="00F8547A" w:rsidRPr="00FD69A2" w:rsidRDefault="00F8547A" w:rsidP="00DE3B5F">
            <w:pPr>
              <w:suppressAutoHyphens w:val="0"/>
              <w:rPr>
                <w:lang w:eastAsia="en-US"/>
              </w:rPr>
            </w:pPr>
          </w:p>
          <w:p w14:paraId="26CA9DEB" w14:textId="77777777" w:rsidR="00F8547A" w:rsidRPr="00FD69A2" w:rsidRDefault="00F8547A" w:rsidP="00DE3B5F">
            <w:pPr>
              <w:suppressAutoHyphens w:val="0"/>
              <w:rPr>
                <w:lang w:eastAsia="en-US"/>
              </w:rPr>
            </w:pPr>
          </w:p>
          <w:p w14:paraId="4618F86B" w14:textId="77777777" w:rsidR="00F8547A" w:rsidRPr="00FD69A2" w:rsidRDefault="00F8547A" w:rsidP="00DE3B5F">
            <w:pPr>
              <w:suppressAutoHyphens w:val="0"/>
              <w:rPr>
                <w:lang w:eastAsia="en-US"/>
              </w:rPr>
            </w:pPr>
          </w:p>
          <w:p w14:paraId="46FEF59D" w14:textId="77777777" w:rsidR="00F8547A" w:rsidRPr="00FD69A2" w:rsidRDefault="00F8547A" w:rsidP="00DE3B5F">
            <w:pPr>
              <w:suppressAutoHyphens w:val="0"/>
              <w:rPr>
                <w:lang w:eastAsia="en-US"/>
              </w:rPr>
            </w:pPr>
          </w:p>
          <w:p w14:paraId="3E217295" w14:textId="77777777" w:rsidR="00F8547A" w:rsidRPr="00FD69A2" w:rsidRDefault="00F8547A" w:rsidP="00DE3B5F">
            <w:pPr>
              <w:suppressAutoHyphens w:val="0"/>
              <w:rPr>
                <w:lang w:eastAsia="en-US"/>
              </w:rPr>
            </w:pPr>
          </w:p>
          <w:p w14:paraId="2435A336" w14:textId="77777777" w:rsidR="00F8547A" w:rsidRPr="00FD69A2" w:rsidRDefault="00F8547A" w:rsidP="00DE3B5F">
            <w:pPr>
              <w:suppressAutoHyphens w:val="0"/>
              <w:rPr>
                <w:lang w:eastAsia="en-US"/>
              </w:rPr>
            </w:pPr>
          </w:p>
          <w:p w14:paraId="38C3035E" w14:textId="77777777" w:rsidR="00F8547A" w:rsidRPr="00FD69A2" w:rsidRDefault="00F8547A" w:rsidP="00DE3B5F">
            <w:pPr>
              <w:suppressAutoHyphens w:val="0"/>
              <w:rPr>
                <w:lang w:eastAsia="en-US"/>
              </w:rPr>
            </w:pPr>
          </w:p>
          <w:p w14:paraId="2C650232" w14:textId="77777777" w:rsidR="00F8547A" w:rsidRPr="00FD69A2" w:rsidRDefault="00F8547A" w:rsidP="00DE3B5F">
            <w:pPr>
              <w:suppressAutoHyphens w:val="0"/>
              <w:rPr>
                <w:lang w:eastAsia="en-US"/>
              </w:rPr>
            </w:pPr>
          </w:p>
          <w:p w14:paraId="3A11F1DC" w14:textId="77777777" w:rsidR="00F8547A" w:rsidRPr="00FD69A2" w:rsidRDefault="00F8547A" w:rsidP="00DE3B5F">
            <w:pPr>
              <w:suppressAutoHyphens w:val="0"/>
              <w:rPr>
                <w:lang w:eastAsia="en-US"/>
              </w:rPr>
            </w:pPr>
          </w:p>
          <w:p w14:paraId="5D785984" w14:textId="77777777" w:rsidR="00F8547A" w:rsidRPr="00FD69A2" w:rsidRDefault="00F8547A" w:rsidP="00DE3B5F">
            <w:pPr>
              <w:suppressAutoHyphens w:val="0"/>
              <w:rPr>
                <w:lang w:eastAsia="en-US"/>
              </w:rPr>
            </w:pPr>
          </w:p>
          <w:p w14:paraId="6D0EF990" w14:textId="77777777" w:rsidR="00F8547A" w:rsidRPr="00FD69A2" w:rsidRDefault="00F8547A" w:rsidP="00DE3B5F">
            <w:pPr>
              <w:suppressAutoHyphens w:val="0"/>
              <w:rPr>
                <w:lang w:eastAsia="en-US"/>
              </w:rPr>
            </w:pPr>
          </w:p>
          <w:p w14:paraId="7288F6A1" w14:textId="77777777" w:rsidR="00F8547A" w:rsidRPr="00FD69A2" w:rsidRDefault="00F8547A" w:rsidP="00DE3B5F">
            <w:pPr>
              <w:suppressAutoHyphens w:val="0"/>
              <w:rPr>
                <w:lang w:eastAsia="en-US"/>
              </w:rPr>
            </w:pPr>
          </w:p>
          <w:p w14:paraId="0B6A7F4B" w14:textId="77777777" w:rsidR="00F8547A" w:rsidRPr="00FD69A2" w:rsidRDefault="00F8547A" w:rsidP="00DE3B5F">
            <w:pPr>
              <w:suppressAutoHyphens w:val="0"/>
              <w:rPr>
                <w:lang w:eastAsia="en-US"/>
              </w:rPr>
            </w:pPr>
          </w:p>
          <w:p w14:paraId="0FA21D04" w14:textId="77777777" w:rsidR="00F8547A" w:rsidRPr="00FD69A2" w:rsidRDefault="00F8547A" w:rsidP="00DE3B5F">
            <w:pPr>
              <w:suppressAutoHyphens w:val="0"/>
              <w:rPr>
                <w:lang w:eastAsia="en-US"/>
              </w:rPr>
            </w:pPr>
          </w:p>
          <w:p w14:paraId="593FE1D7" w14:textId="77777777" w:rsidR="00F8547A" w:rsidRPr="00FD69A2" w:rsidRDefault="00F8547A" w:rsidP="00DE3B5F">
            <w:pPr>
              <w:suppressAutoHyphens w:val="0"/>
              <w:rPr>
                <w:lang w:eastAsia="en-US"/>
              </w:rPr>
            </w:pPr>
          </w:p>
          <w:p w14:paraId="02C7E893" w14:textId="77777777" w:rsidR="00F8547A" w:rsidRPr="00FD69A2" w:rsidRDefault="00F8547A" w:rsidP="00DE3B5F">
            <w:pPr>
              <w:suppressAutoHyphens w:val="0"/>
              <w:rPr>
                <w:lang w:eastAsia="en-US"/>
              </w:rPr>
            </w:pPr>
          </w:p>
          <w:p w14:paraId="4A31FF5B" w14:textId="77777777" w:rsidR="00F8547A" w:rsidRPr="00FD69A2" w:rsidRDefault="00F8547A" w:rsidP="00DE3B5F">
            <w:pPr>
              <w:suppressAutoHyphens w:val="0"/>
              <w:rPr>
                <w:lang w:eastAsia="en-US"/>
              </w:rPr>
            </w:pPr>
          </w:p>
          <w:p w14:paraId="7B1E297D" w14:textId="77777777" w:rsidR="00F8547A" w:rsidRDefault="00F8547A" w:rsidP="00DE3B5F">
            <w:pPr>
              <w:suppressAutoHyphens w:val="0"/>
              <w:rPr>
                <w:lang w:eastAsia="en-US"/>
              </w:rPr>
            </w:pPr>
          </w:p>
          <w:p w14:paraId="4F2A92AD" w14:textId="77777777" w:rsidR="00F8547A" w:rsidRDefault="00F8547A" w:rsidP="00DE3B5F">
            <w:pPr>
              <w:suppressAutoHyphens w:val="0"/>
              <w:rPr>
                <w:lang w:eastAsia="en-US"/>
              </w:rPr>
            </w:pPr>
          </w:p>
          <w:p w14:paraId="2F49D0D6" w14:textId="77777777" w:rsidR="00F8547A" w:rsidRPr="00FD69A2" w:rsidRDefault="00F8547A" w:rsidP="00DE3B5F">
            <w:pPr>
              <w:suppressAutoHyphens w:val="0"/>
              <w:rPr>
                <w:lang w:eastAsia="en-US"/>
              </w:rPr>
            </w:pPr>
          </w:p>
          <w:p w14:paraId="3DDD815A" w14:textId="77777777" w:rsidR="00F8547A" w:rsidRPr="00FD69A2" w:rsidRDefault="00F8547A" w:rsidP="00DE3B5F">
            <w:pPr>
              <w:suppressAutoHyphens w:val="0"/>
              <w:rPr>
                <w:lang w:eastAsia="en-US"/>
              </w:rPr>
            </w:pPr>
          </w:p>
          <w:p w14:paraId="75B82AD7" w14:textId="77777777" w:rsidR="00F8547A" w:rsidRDefault="00F8547A" w:rsidP="00DE3B5F">
            <w:pPr>
              <w:suppressAutoHyphens w:val="0"/>
              <w:jc w:val="center"/>
              <w:rPr>
                <w:sz w:val="25"/>
                <w:szCs w:val="25"/>
                <w:lang w:eastAsia="en-US"/>
              </w:rPr>
            </w:pPr>
            <w:r w:rsidRPr="00FD69A2">
              <w:rPr>
                <w:sz w:val="25"/>
                <w:szCs w:val="25"/>
                <w:lang w:eastAsia="en-US"/>
              </w:rPr>
              <w:t>Rīga, 20</w:t>
            </w:r>
            <w:r>
              <w:rPr>
                <w:sz w:val="25"/>
                <w:szCs w:val="25"/>
                <w:lang w:eastAsia="en-US"/>
              </w:rPr>
              <w:t>20</w:t>
            </w:r>
          </w:p>
          <w:p w14:paraId="35506F72" w14:textId="77777777" w:rsidR="00F8547A" w:rsidRPr="00FD69A2" w:rsidRDefault="00F8547A" w:rsidP="00DE3B5F">
            <w:pPr>
              <w:suppressAutoHyphens w:val="0"/>
              <w:jc w:val="center"/>
              <w:rPr>
                <w:sz w:val="25"/>
                <w:szCs w:val="25"/>
                <w:lang w:eastAsia="en-US"/>
              </w:rPr>
            </w:pPr>
          </w:p>
          <w:p w14:paraId="69D02D45" w14:textId="77777777" w:rsidR="00F8547A" w:rsidRPr="00AE2E91" w:rsidRDefault="00F8547A" w:rsidP="00DE3B5F">
            <w:pPr>
              <w:widowControl w:val="0"/>
              <w:numPr>
                <w:ilvl w:val="0"/>
                <w:numId w:val="3"/>
              </w:numPr>
              <w:tabs>
                <w:tab w:val="num" w:pos="432"/>
              </w:tabs>
              <w:suppressAutoHyphens w:val="0"/>
              <w:autoSpaceDE w:val="0"/>
              <w:autoSpaceDN w:val="0"/>
              <w:adjustRightInd w:val="0"/>
              <w:jc w:val="center"/>
              <w:outlineLvl w:val="1"/>
              <w:rPr>
                <w:b/>
                <w:bCs/>
                <w:lang w:eastAsia="lv-LV"/>
              </w:rPr>
            </w:pPr>
            <w:bookmarkStart w:id="2" w:name="_Toc340760682"/>
            <w:r w:rsidRPr="00EA1EA9">
              <w:rPr>
                <w:b/>
                <w:bCs/>
                <w:lang w:eastAsia="lv-LV"/>
              </w:rPr>
              <w:lastRenderedPageBreak/>
              <w:t>VISPĀRĪGĀ INFORMĀCIJA</w:t>
            </w:r>
            <w:bookmarkEnd w:id="2"/>
          </w:p>
          <w:p w14:paraId="7265AD7E" w14:textId="77777777" w:rsidR="00F8547A" w:rsidRPr="00AE2E91" w:rsidRDefault="00F8547A" w:rsidP="00DE3B5F">
            <w:pPr>
              <w:numPr>
                <w:ilvl w:val="1"/>
                <w:numId w:val="5"/>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w:t>
            </w:r>
            <w:r>
              <w:rPr>
                <w:bCs/>
                <w:sz w:val="26"/>
                <w:szCs w:val="26"/>
                <w:lang w:eastAsia="lv-LV"/>
              </w:rPr>
              <w:t xml:space="preserve"> </w:t>
            </w:r>
            <w:r w:rsidRPr="00AE2E91">
              <w:rPr>
                <w:bCs/>
                <w:sz w:val="26"/>
                <w:szCs w:val="26"/>
                <w:lang w:eastAsia="lv-LV"/>
              </w:rPr>
              <w:t>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w:t>
            </w:r>
            <w:r>
              <w:rPr>
                <w:bCs/>
                <w:sz w:val="26"/>
                <w:szCs w:val="26"/>
                <w:lang w:eastAsia="lv-LV"/>
              </w:rPr>
              <w:t>3</w:t>
            </w:r>
            <w:r w:rsidRPr="00AE2E91">
              <w:rPr>
                <w:bCs/>
                <w:sz w:val="26"/>
                <w:szCs w:val="26"/>
                <w:lang w:eastAsia="lv-LV"/>
              </w:rPr>
              <w:t xml:space="preserve">0 līdz pulksten </w:t>
            </w:r>
            <w:r>
              <w:rPr>
                <w:bCs/>
                <w:sz w:val="26"/>
                <w:szCs w:val="26"/>
                <w:lang w:eastAsia="lv-LV"/>
              </w:rPr>
              <w:t>17.00</w:t>
            </w:r>
            <w:r w:rsidRPr="00AE2E91">
              <w:rPr>
                <w:bCs/>
                <w:sz w:val="26"/>
                <w:szCs w:val="26"/>
                <w:lang w:eastAsia="lv-LV"/>
              </w:rPr>
              <w:t>, (pusdienu pārtraukums no pulksten 12.00 līdz pulksten 12.30)</w:t>
            </w:r>
            <w:r w:rsidRPr="00AE2E91">
              <w:rPr>
                <w:sz w:val="26"/>
                <w:szCs w:val="26"/>
                <w:lang w:eastAsia="lv-LV"/>
              </w:rPr>
              <w:t>.</w:t>
            </w:r>
          </w:p>
          <w:p w14:paraId="271C962C" w14:textId="25E06435" w:rsidR="00F8547A" w:rsidRPr="002064B0" w:rsidRDefault="00F8547A" w:rsidP="00DE3B5F">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w:t>
            </w:r>
            <w:r>
              <w:rPr>
                <w:sz w:val="26"/>
                <w:szCs w:val="26"/>
                <w:lang w:eastAsia="lv-LV"/>
              </w:rPr>
              <w:t xml:space="preserve"> </w:t>
            </w:r>
            <w:r w:rsidRPr="00AE2E91">
              <w:rPr>
                <w:sz w:val="26"/>
                <w:szCs w:val="26"/>
                <w:lang w:eastAsia="lv-LV"/>
              </w:rPr>
              <w:t>–</w:t>
            </w:r>
            <w:r>
              <w:rPr>
                <w:sz w:val="26"/>
                <w:szCs w:val="26"/>
                <w:lang w:eastAsia="lv-LV"/>
              </w:rPr>
              <w:t xml:space="preserve"> Viktorija Osovska-Hlebina</w:t>
            </w:r>
            <w:r w:rsidRPr="00AE2E91">
              <w:rPr>
                <w:sz w:val="26"/>
                <w:szCs w:val="26"/>
                <w:lang w:eastAsia="lv-LV"/>
              </w:rPr>
              <w:t xml:space="preserve">, tālrunis </w:t>
            </w:r>
            <w:r w:rsidRPr="002064B0">
              <w:rPr>
                <w:sz w:val="26"/>
                <w:szCs w:val="26"/>
                <w:lang w:eastAsia="lv-LV"/>
              </w:rPr>
              <w:t>670378</w:t>
            </w:r>
            <w:r w:rsidR="002064B0" w:rsidRPr="002064B0">
              <w:rPr>
                <w:sz w:val="26"/>
                <w:szCs w:val="26"/>
                <w:lang w:eastAsia="lv-LV"/>
              </w:rPr>
              <w:t>34</w:t>
            </w:r>
            <w:r w:rsidRPr="00AE2E91">
              <w:rPr>
                <w:sz w:val="26"/>
                <w:szCs w:val="26"/>
                <w:lang w:eastAsia="lv-LV"/>
              </w:rPr>
              <w:t>,</w:t>
            </w:r>
            <w:r>
              <w:rPr>
                <w:sz w:val="26"/>
                <w:szCs w:val="26"/>
                <w:lang w:eastAsia="lv-LV"/>
              </w:rPr>
              <w:t xml:space="preserve"> </w:t>
            </w:r>
            <w:r w:rsidRPr="00AE2E91">
              <w:rPr>
                <w:sz w:val="26"/>
                <w:szCs w:val="26"/>
                <w:lang w:eastAsia="lv-LV"/>
              </w:rPr>
              <w:t xml:space="preserve">e-pasts: </w:t>
            </w:r>
            <w:hyperlink r:id="rId7" w:history="1">
              <w:r w:rsidRPr="002064B0">
                <w:rPr>
                  <w:rStyle w:val="Hipersaite"/>
                  <w:color w:val="auto"/>
                  <w:sz w:val="26"/>
                  <w:szCs w:val="26"/>
                  <w:u w:val="none"/>
                </w:rPr>
                <w:t>viktorija.osovska_hlebina@riga.lv</w:t>
              </w:r>
            </w:hyperlink>
            <w:r w:rsidRPr="002064B0">
              <w:rPr>
                <w:sz w:val="26"/>
                <w:szCs w:val="26"/>
              </w:rPr>
              <w:t>.</w:t>
            </w:r>
          </w:p>
          <w:p w14:paraId="0EB9DD52" w14:textId="77777777" w:rsidR="00F8547A" w:rsidRPr="00AE2E91" w:rsidRDefault="00F8547A" w:rsidP="00DE3B5F">
            <w:pPr>
              <w:numPr>
                <w:ilvl w:val="1"/>
                <w:numId w:val="5"/>
              </w:numPr>
              <w:tabs>
                <w:tab w:val="left" w:pos="495"/>
              </w:tabs>
              <w:suppressAutoHyphens w:val="0"/>
              <w:spacing w:after="160" w:line="259" w:lineRule="auto"/>
              <w:ind w:left="0" w:firstLine="0"/>
              <w:contextualSpacing/>
              <w:jc w:val="both"/>
              <w:rPr>
                <w:sz w:val="26"/>
                <w:szCs w:val="26"/>
                <w:lang w:eastAsia="lv-LV"/>
              </w:rPr>
            </w:pPr>
            <w:r w:rsidRPr="00AE2E91">
              <w:rPr>
                <w:rFonts w:eastAsiaTheme="minorHAnsi"/>
                <w:sz w:val="26"/>
                <w:szCs w:val="26"/>
                <w:lang w:eastAsia="en-US"/>
              </w:rPr>
              <w:t>Piedāvājumi, kas tiks saņemti pēc norādītā piedāvājumu iesniegšanas termiņa, netiks izskatīti.</w:t>
            </w:r>
          </w:p>
          <w:p w14:paraId="0B6C4345" w14:textId="77777777" w:rsidR="00F8547A" w:rsidRDefault="00F8547A" w:rsidP="00DE3B5F">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535D758C" w14:textId="3D3A5F18" w:rsidR="00F8547A" w:rsidRPr="00F35E00" w:rsidRDefault="00F8547A" w:rsidP="00DE3B5F">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proofErr w:type="spellStart"/>
            <w:r w:rsidR="002064B0" w:rsidRPr="00147E89">
              <w:rPr>
                <w:spacing w:val="-6"/>
                <w:sz w:val="26"/>
                <w:szCs w:val="26"/>
              </w:rPr>
              <w:t>uzkabes</w:t>
            </w:r>
            <w:proofErr w:type="spellEnd"/>
            <w:r w:rsidR="002064B0" w:rsidRPr="00147E89">
              <w:rPr>
                <w:spacing w:val="-6"/>
                <w:sz w:val="26"/>
                <w:szCs w:val="26"/>
              </w:rPr>
              <w:t xml:space="preserve"> un pamata (bikšu) jostu iegāde</w:t>
            </w:r>
            <w:r w:rsidR="002064B0" w:rsidRPr="00147E89">
              <w:rPr>
                <w:bCs/>
                <w:spacing w:val="-6"/>
                <w:sz w:val="26"/>
                <w:szCs w:val="26"/>
              </w:rPr>
              <w:t xml:space="preserve"> </w:t>
            </w:r>
            <w:r w:rsidRPr="00147E89">
              <w:rPr>
                <w:bCs/>
                <w:color w:val="000000"/>
                <w:sz w:val="26"/>
                <w:szCs w:val="26"/>
                <w:lang w:eastAsia="lv-LV"/>
              </w:rPr>
              <w:t>saskaņā</w:t>
            </w:r>
            <w:r w:rsidRPr="00F35E00">
              <w:rPr>
                <w:bCs/>
                <w:color w:val="000000"/>
                <w:sz w:val="26"/>
                <w:szCs w:val="26"/>
                <w:lang w:eastAsia="lv-LV"/>
              </w:rPr>
              <w:t xml:space="preserve"> ar </w:t>
            </w:r>
            <w:r>
              <w:rPr>
                <w:bCs/>
                <w:color w:val="000000"/>
                <w:sz w:val="26"/>
                <w:szCs w:val="26"/>
                <w:lang w:eastAsia="lv-LV"/>
              </w:rPr>
              <w:t>T</w:t>
            </w:r>
            <w:r w:rsidRPr="00F35E00">
              <w:rPr>
                <w:bCs/>
                <w:color w:val="000000"/>
                <w:sz w:val="26"/>
                <w:szCs w:val="26"/>
                <w:lang w:eastAsia="lv-LV"/>
              </w:rPr>
              <w:t>ehnisk</w:t>
            </w:r>
            <w:r w:rsidR="002064B0">
              <w:rPr>
                <w:bCs/>
                <w:color w:val="000000"/>
                <w:sz w:val="26"/>
                <w:szCs w:val="26"/>
                <w:lang w:eastAsia="lv-LV"/>
              </w:rPr>
              <w:t>ajām</w:t>
            </w:r>
            <w:r w:rsidRPr="00F35E00">
              <w:rPr>
                <w:bCs/>
                <w:color w:val="000000"/>
                <w:sz w:val="26"/>
                <w:szCs w:val="26"/>
                <w:lang w:eastAsia="lv-LV"/>
              </w:rPr>
              <w:t xml:space="preserve"> specifikācij</w:t>
            </w:r>
            <w:r w:rsidR="002064B0">
              <w:rPr>
                <w:bCs/>
                <w:color w:val="000000"/>
                <w:sz w:val="26"/>
                <w:szCs w:val="26"/>
                <w:lang w:eastAsia="lv-LV"/>
              </w:rPr>
              <w:t>ām</w:t>
            </w:r>
            <w:r w:rsidRPr="00F35E00">
              <w:rPr>
                <w:bCs/>
                <w:color w:val="000000"/>
                <w:sz w:val="26"/>
                <w:szCs w:val="26"/>
                <w:lang w:eastAsia="lv-LV"/>
              </w:rPr>
              <w:t xml:space="preserve"> – </w:t>
            </w:r>
            <w:r>
              <w:rPr>
                <w:bCs/>
                <w:color w:val="000000"/>
                <w:sz w:val="26"/>
                <w:szCs w:val="26"/>
                <w:lang w:eastAsia="lv-LV"/>
              </w:rPr>
              <w:t>F</w:t>
            </w:r>
            <w:r w:rsidRPr="00F35E00">
              <w:rPr>
                <w:bCs/>
                <w:color w:val="000000"/>
                <w:sz w:val="26"/>
                <w:szCs w:val="26"/>
                <w:lang w:eastAsia="lv-LV"/>
              </w:rPr>
              <w:t>inanšu piedāvājum</w:t>
            </w:r>
            <w:r w:rsidR="002064B0">
              <w:rPr>
                <w:bCs/>
                <w:color w:val="000000"/>
                <w:sz w:val="26"/>
                <w:szCs w:val="26"/>
                <w:lang w:eastAsia="lv-LV"/>
              </w:rPr>
              <w:t>iem</w:t>
            </w:r>
            <w:r>
              <w:rPr>
                <w:bCs/>
                <w:color w:val="000000"/>
                <w:sz w:val="26"/>
                <w:szCs w:val="26"/>
                <w:lang w:eastAsia="lv-LV"/>
              </w:rPr>
              <w:t>.</w:t>
            </w:r>
          </w:p>
          <w:p w14:paraId="437360A3" w14:textId="035EF69C" w:rsidR="00F8547A" w:rsidRPr="00A11984" w:rsidRDefault="00F8547A" w:rsidP="00DE3B5F">
            <w:pPr>
              <w:suppressAutoHyphens w:val="0"/>
              <w:jc w:val="both"/>
              <w:rPr>
                <w:sz w:val="26"/>
                <w:szCs w:val="26"/>
              </w:rPr>
            </w:pPr>
            <w:r w:rsidRPr="0003350F">
              <w:rPr>
                <w:b/>
                <w:sz w:val="26"/>
                <w:szCs w:val="26"/>
              </w:rPr>
              <w:t xml:space="preserve">2.2. </w:t>
            </w:r>
            <w:r w:rsidRPr="00A11984">
              <w:rPr>
                <w:b/>
                <w:sz w:val="26"/>
                <w:szCs w:val="26"/>
              </w:rPr>
              <w:t>Paredzamais līguma izpildes laiks</w:t>
            </w:r>
            <w:r w:rsidRPr="00A11984">
              <w:rPr>
                <w:sz w:val="26"/>
                <w:szCs w:val="26"/>
              </w:rPr>
              <w:t xml:space="preserve"> – 1 (viens) gads.</w:t>
            </w:r>
          </w:p>
          <w:p w14:paraId="3C4F32D1" w14:textId="6D570593" w:rsidR="00F8547A" w:rsidRPr="00A11984" w:rsidRDefault="00F8547A" w:rsidP="00DE3B5F">
            <w:pPr>
              <w:tabs>
                <w:tab w:val="num" w:pos="432"/>
              </w:tabs>
              <w:jc w:val="both"/>
              <w:rPr>
                <w:rFonts w:eastAsia="Calibri"/>
                <w:sz w:val="26"/>
                <w:szCs w:val="26"/>
                <w:lang w:eastAsia="en-US"/>
              </w:rPr>
            </w:pPr>
            <w:r w:rsidRPr="00A11984">
              <w:rPr>
                <w:b/>
                <w:sz w:val="26"/>
                <w:szCs w:val="26"/>
                <w:lang w:eastAsia="lv-LV"/>
              </w:rPr>
              <w:t>2.3. P</w:t>
            </w:r>
            <w:r w:rsidRPr="00A11984">
              <w:rPr>
                <w:b/>
                <w:sz w:val="26"/>
                <w:szCs w:val="26"/>
              </w:rPr>
              <w:t>aredzamā līgumsumma</w:t>
            </w:r>
            <w:r w:rsidRPr="00A11984">
              <w:rPr>
                <w:sz w:val="26"/>
                <w:szCs w:val="26"/>
              </w:rPr>
              <w:t xml:space="preserve"> – EUR </w:t>
            </w:r>
            <w:r w:rsidRPr="00F8547A">
              <w:rPr>
                <w:sz w:val="26"/>
                <w:szCs w:val="26"/>
              </w:rPr>
              <w:t>5735</w:t>
            </w:r>
            <w:r>
              <w:rPr>
                <w:sz w:val="26"/>
                <w:szCs w:val="26"/>
              </w:rPr>
              <w:t>.</w:t>
            </w:r>
            <w:r w:rsidRPr="00F8547A">
              <w:rPr>
                <w:sz w:val="26"/>
                <w:szCs w:val="26"/>
              </w:rPr>
              <w:t xml:space="preserve">54 </w:t>
            </w:r>
            <w:r w:rsidRPr="00A11984">
              <w:rPr>
                <w:sz w:val="26"/>
                <w:szCs w:val="26"/>
              </w:rPr>
              <w:t>EUR (</w:t>
            </w:r>
            <w:r>
              <w:rPr>
                <w:sz w:val="26"/>
                <w:szCs w:val="26"/>
              </w:rPr>
              <w:t>pieci tūkstoši septiņi</w:t>
            </w:r>
            <w:r w:rsidRPr="00A11984">
              <w:rPr>
                <w:sz w:val="26"/>
                <w:szCs w:val="26"/>
              </w:rPr>
              <w:t xml:space="preserve"> simti </w:t>
            </w:r>
            <w:r>
              <w:rPr>
                <w:sz w:val="26"/>
                <w:szCs w:val="26"/>
              </w:rPr>
              <w:t xml:space="preserve">trīsdesmit pieci </w:t>
            </w:r>
            <w:proofErr w:type="spellStart"/>
            <w:r w:rsidRPr="00A11984">
              <w:rPr>
                <w:i/>
                <w:iCs/>
                <w:sz w:val="26"/>
                <w:szCs w:val="26"/>
              </w:rPr>
              <w:t>euro</w:t>
            </w:r>
            <w:proofErr w:type="spellEnd"/>
            <w:r w:rsidRPr="00A11984">
              <w:rPr>
                <w:sz w:val="26"/>
                <w:szCs w:val="26"/>
              </w:rPr>
              <w:t xml:space="preserve">, </w:t>
            </w:r>
            <w:r w:rsidR="002064B0">
              <w:rPr>
                <w:sz w:val="26"/>
                <w:szCs w:val="26"/>
              </w:rPr>
              <w:t xml:space="preserve">54 </w:t>
            </w:r>
            <w:r w:rsidRPr="00A11984">
              <w:rPr>
                <w:sz w:val="26"/>
                <w:szCs w:val="26"/>
              </w:rPr>
              <w:t xml:space="preserve">centi) bez PVN. </w:t>
            </w:r>
          </w:p>
          <w:p w14:paraId="455D6174" w14:textId="24D84857" w:rsidR="00F8547A" w:rsidRDefault="00F8547A" w:rsidP="00DE3B5F">
            <w:pPr>
              <w:tabs>
                <w:tab w:val="num" w:pos="432"/>
              </w:tabs>
              <w:jc w:val="both"/>
              <w:rPr>
                <w:sz w:val="26"/>
                <w:szCs w:val="26"/>
              </w:rPr>
            </w:pPr>
            <w:r w:rsidRPr="00A11984">
              <w:rPr>
                <w:b/>
                <w:sz w:val="26"/>
                <w:szCs w:val="26"/>
              </w:rPr>
              <w:t>2.4. Vērtēšanas kritērijs</w:t>
            </w:r>
            <w:r w:rsidRPr="00A11984">
              <w:rPr>
                <w:sz w:val="26"/>
                <w:szCs w:val="26"/>
              </w:rPr>
              <w:t xml:space="preserve"> – Tehniska</w:t>
            </w:r>
            <w:r w:rsidR="002064B0">
              <w:rPr>
                <w:sz w:val="26"/>
                <w:szCs w:val="26"/>
              </w:rPr>
              <w:t>jām</w:t>
            </w:r>
            <w:r w:rsidRPr="00A11984">
              <w:rPr>
                <w:sz w:val="26"/>
                <w:szCs w:val="26"/>
              </w:rPr>
              <w:t xml:space="preserve"> </w:t>
            </w:r>
            <w:r w:rsidR="007621C6" w:rsidRPr="00A11984">
              <w:rPr>
                <w:sz w:val="26"/>
                <w:szCs w:val="26"/>
              </w:rPr>
              <w:t>specifikācijā</w:t>
            </w:r>
            <w:r w:rsidR="007621C6">
              <w:rPr>
                <w:sz w:val="26"/>
                <w:szCs w:val="26"/>
              </w:rPr>
              <w:t>m</w:t>
            </w:r>
            <w:r w:rsidRPr="00A11984">
              <w:rPr>
                <w:sz w:val="26"/>
                <w:szCs w:val="26"/>
              </w:rPr>
              <w:t xml:space="preserve"> – </w:t>
            </w:r>
            <w:r w:rsidRPr="00A11984">
              <w:rPr>
                <w:bCs/>
                <w:color w:val="000000"/>
                <w:sz w:val="26"/>
                <w:szCs w:val="26"/>
                <w:lang w:eastAsia="lv-LV"/>
              </w:rPr>
              <w:t>Finanšu piedāvājum</w:t>
            </w:r>
            <w:r w:rsidR="002064B0">
              <w:rPr>
                <w:bCs/>
                <w:color w:val="000000"/>
                <w:sz w:val="26"/>
                <w:szCs w:val="26"/>
                <w:lang w:eastAsia="lv-LV"/>
              </w:rPr>
              <w:t>iem</w:t>
            </w:r>
            <w:r w:rsidRPr="00A11984">
              <w:rPr>
                <w:bCs/>
                <w:color w:val="000000"/>
                <w:sz w:val="26"/>
                <w:szCs w:val="26"/>
                <w:lang w:eastAsia="lv-LV"/>
              </w:rPr>
              <w:t xml:space="preserve"> </w:t>
            </w:r>
            <w:r w:rsidRPr="00A11984">
              <w:rPr>
                <w:sz w:val="26"/>
                <w:szCs w:val="26"/>
              </w:rPr>
              <w:t>atbilstošs piedāvājums ar zemāko cenu.</w:t>
            </w:r>
          </w:p>
          <w:p w14:paraId="2A707DB4" w14:textId="77777777" w:rsidR="00F8547A" w:rsidRPr="0049625F" w:rsidRDefault="00F8547A" w:rsidP="00DE3B5F">
            <w:pPr>
              <w:tabs>
                <w:tab w:val="num" w:pos="432"/>
              </w:tabs>
              <w:jc w:val="both"/>
              <w:rPr>
                <w:sz w:val="26"/>
                <w:szCs w:val="26"/>
              </w:rPr>
            </w:pPr>
          </w:p>
          <w:p w14:paraId="38931EB5" w14:textId="77777777" w:rsidR="00F8547A" w:rsidRPr="00933034" w:rsidRDefault="00F8547A" w:rsidP="00DE3B5F">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7F0DE80E" w14:textId="7B264AD0" w:rsidR="00F8547A" w:rsidRDefault="00F8547A" w:rsidP="00DE3B5F">
            <w:pPr>
              <w:tabs>
                <w:tab w:val="num" w:pos="321"/>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Pr>
                <w:sz w:val="26"/>
                <w:szCs w:val="26"/>
              </w:rPr>
              <w:t>P</w:t>
            </w:r>
            <w:r w:rsidRPr="00935E1A">
              <w:rPr>
                <w:sz w:val="26"/>
                <w:szCs w:val="26"/>
              </w:rPr>
              <w:t>retendents iesniedz aizpildīt</w:t>
            </w:r>
            <w:r w:rsidR="002064B0">
              <w:rPr>
                <w:sz w:val="26"/>
                <w:szCs w:val="26"/>
              </w:rPr>
              <w:t>as</w:t>
            </w:r>
            <w:r w:rsidRPr="00935E1A">
              <w:rPr>
                <w:sz w:val="26"/>
                <w:szCs w:val="26"/>
              </w:rPr>
              <w:t xml:space="preserve"> un parakstīt</w:t>
            </w:r>
            <w:r w:rsidR="002064B0">
              <w:rPr>
                <w:sz w:val="26"/>
                <w:szCs w:val="26"/>
              </w:rPr>
              <w:t>as</w:t>
            </w:r>
            <w:r w:rsidRPr="0003350F">
              <w:rPr>
                <w:sz w:val="26"/>
                <w:szCs w:val="26"/>
              </w:rPr>
              <w:t xml:space="preserve"> </w:t>
            </w:r>
            <w:r w:rsidRPr="002279EA">
              <w:rPr>
                <w:sz w:val="26"/>
                <w:szCs w:val="26"/>
              </w:rPr>
              <w:t>Tehnisk</w:t>
            </w:r>
            <w:r w:rsidR="002064B0">
              <w:rPr>
                <w:sz w:val="26"/>
                <w:szCs w:val="26"/>
              </w:rPr>
              <w:t>ās</w:t>
            </w:r>
            <w:r w:rsidRPr="002279EA">
              <w:rPr>
                <w:sz w:val="26"/>
                <w:szCs w:val="26"/>
              </w:rPr>
              <w:t xml:space="preserve"> specifikācij</w:t>
            </w:r>
            <w:r w:rsidR="002064B0">
              <w:rPr>
                <w:sz w:val="26"/>
                <w:szCs w:val="26"/>
              </w:rPr>
              <w:t>as</w:t>
            </w:r>
            <w:r w:rsidRPr="002279EA">
              <w:rPr>
                <w:sz w:val="26"/>
                <w:szCs w:val="26"/>
              </w:rPr>
              <w:t xml:space="preserve"> – Finanšu piedāvājumu</w:t>
            </w:r>
            <w:r w:rsidR="002064B0">
              <w:rPr>
                <w:sz w:val="26"/>
                <w:szCs w:val="26"/>
              </w:rPr>
              <w:t>s</w:t>
            </w:r>
            <w:r>
              <w:rPr>
                <w:sz w:val="26"/>
                <w:szCs w:val="26"/>
              </w:rPr>
              <w:t xml:space="preserve"> (1.pielikums</w:t>
            </w:r>
            <w:r w:rsidR="002064B0">
              <w:rPr>
                <w:sz w:val="26"/>
                <w:szCs w:val="26"/>
              </w:rPr>
              <w:t xml:space="preserve"> un 2.pielikums</w:t>
            </w:r>
            <w:r>
              <w:rPr>
                <w:sz w:val="26"/>
                <w:szCs w:val="26"/>
              </w:rPr>
              <w:t>).</w:t>
            </w:r>
          </w:p>
          <w:p w14:paraId="538C6D47" w14:textId="35B9D966" w:rsidR="00F8547A" w:rsidRPr="00935E1A" w:rsidRDefault="00F8547A" w:rsidP="00DE3B5F">
            <w:pPr>
              <w:tabs>
                <w:tab w:val="num" w:pos="321"/>
              </w:tabs>
              <w:jc w:val="both"/>
              <w:rPr>
                <w:sz w:val="26"/>
                <w:szCs w:val="26"/>
              </w:rPr>
            </w:pPr>
            <w:r w:rsidRPr="00A56BF5">
              <w:rPr>
                <w:b/>
                <w:bCs/>
              </w:rPr>
              <w:t xml:space="preserve"> 3</w:t>
            </w:r>
            <w:r w:rsidRPr="00A56BF5">
              <w:rPr>
                <w:b/>
                <w:bCs/>
                <w:sz w:val="26"/>
                <w:szCs w:val="26"/>
              </w:rPr>
              <w:t>.2</w:t>
            </w:r>
            <w:r w:rsidRPr="00A56BF5">
              <w:rPr>
                <w:sz w:val="26"/>
                <w:szCs w:val="26"/>
              </w:rPr>
              <w:t>.</w:t>
            </w:r>
            <w:r>
              <w:rPr>
                <w:sz w:val="26"/>
                <w:szCs w:val="26"/>
              </w:rPr>
              <w:t xml:space="preserve"> Pretendents iesniedz aizpildītu un parakstītu p</w:t>
            </w:r>
            <w:r w:rsidRPr="00A56BF5">
              <w:rPr>
                <w:sz w:val="26"/>
                <w:szCs w:val="26"/>
              </w:rPr>
              <w:t>akalpojuma sniedzēja pieteikum</w:t>
            </w:r>
            <w:r>
              <w:rPr>
                <w:sz w:val="26"/>
                <w:szCs w:val="26"/>
              </w:rPr>
              <w:t>u</w:t>
            </w:r>
            <w:r w:rsidRPr="00A56BF5">
              <w:rPr>
                <w:sz w:val="26"/>
                <w:szCs w:val="26"/>
              </w:rPr>
              <w:t xml:space="preserve"> dalībai tirgus izpētē (</w:t>
            </w:r>
            <w:r w:rsidR="002064B0">
              <w:rPr>
                <w:sz w:val="26"/>
                <w:szCs w:val="26"/>
              </w:rPr>
              <w:t>3</w:t>
            </w:r>
            <w:r w:rsidRPr="00A56BF5">
              <w:rPr>
                <w:sz w:val="26"/>
                <w:szCs w:val="26"/>
              </w:rPr>
              <w:t>.pielikum</w:t>
            </w:r>
            <w:r>
              <w:rPr>
                <w:sz w:val="26"/>
                <w:szCs w:val="26"/>
              </w:rPr>
              <w:t>s</w:t>
            </w:r>
            <w:r w:rsidRPr="00A56BF5">
              <w:rPr>
                <w:sz w:val="26"/>
                <w:szCs w:val="26"/>
              </w:rPr>
              <w:t>).</w:t>
            </w:r>
          </w:p>
          <w:p w14:paraId="4D4910F0" w14:textId="77777777" w:rsidR="00F8547A" w:rsidRPr="00F35E00" w:rsidRDefault="00F8547A" w:rsidP="00DE3B5F">
            <w:pPr>
              <w:tabs>
                <w:tab w:val="num" w:pos="432"/>
              </w:tabs>
              <w:jc w:val="both"/>
              <w:rPr>
                <w:bCs/>
                <w:sz w:val="26"/>
                <w:szCs w:val="26"/>
              </w:rPr>
            </w:pPr>
          </w:p>
          <w:p w14:paraId="071BA05B" w14:textId="77777777" w:rsidR="00F8547A" w:rsidRPr="00AE2E91" w:rsidRDefault="00F8547A" w:rsidP="00DE3B5F">
            <w:pPr>
              <w:pStyle w:val="Sarakstarindkopa"/>
              <w:numPr>
                <w:ilvl w:val="0"/>
                <w:numId w:val="4"/>
              </w:numPr>
              <w:tabs>
                <w:tab w:val="num" w:pos="432"/>
              </w:tabs>
              <w:jc w:val="both"/>
              <w:rPr>
                <w:b/>
                <w:sz w:val="26"/>
                <w:szCs w:val="26"/>
              </w:rPr>
            </w:pPr>
            <w:r w:rsidRPr="00FF760A">
              <w:rPr>
                <w:b/>
                <w:sz w:val="26"/>
                <w:szCs w:val="26"/>
              </w:rPr>
              <w:t>IEPIRKUMA LĪGUMS</w:t>
            </w:r>
          </w:p>
          <w:p w14:paraId="49E37C61" w14:textId="77777777" w:rsidR="00F8547A" w:rsidRDefault="00F8547A" w:rsidP="00DE3B5F">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37276D5B" w14:textId="77777777" w:rsidR="00F8547A" w:rsidRPr="008F3DD3" w:rsidRDefault="00F8547A" w:rsidP="00DE3B5F">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E9B06E9" w14:textId="77777777" w:rsidR="00F8547A" w:rsidRPr="008F3DD3" w:rsidRDefault="00F8547A" w:rsidP="00DE3B5F">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 xml:space="preserve">4.3. </w:t>
            </w:r>
            <w:r w:rsidRPr="008F3DD3">
              <w:rPr>
                <w:sz w:val="26"/>
                <w:szCs w:val="26"/>
                <w:lang w:eastAsia="en-US"/>
              </w:rPr>
              <w:t>Elektroniska rēķina iesniegšana notiks sekojoši:</w:t>
            </w:r>
          </w:p>
          <w:p w14:paraId="1C650418" w14:textId="77777777" w:rsidR="00F8547A" w:rsidRDefault="00F8547A" w:rsidP="00DE3B5F">
            <w:pPr>
              <w:widowControl w:val="0"/>
              <w:tabs>
                <w:tab w:val="num" w:pos="432"/>
                <w:tab w:val="left" w:pos="567"/>
              </w:tabs>
              <w:suppressAutoHyphens w:val="0"/>
              <w:autoSpaceDE w:val="0"/>
              <w:autoSpaceDN w:val="0"/>
              <w:adjustRightInd w:val="0"/>
              <w:jc w:val="both"/>
              <w:rPr>
                <w:sz w:val="26"/>
                <w:szCs w:val="26"/>
                <w:lang w:eastAsia="en-US"/>
              </w:rPr>
            </w:pPr>
            <w:r w:rsidRPr="00F8547A">
              <w:rPr>
                <w:b/>
                <w:bCs/>
                <w:sz w:val="26"/>
                <w:szCs w:val="26"/>
                <w:lang w:eastAsia="en-US"/>
              </w:rPr>
              <w:t>4.3.1.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6A5AD27A" w14:textId="77777777" w:rsidR="00F8547A" w:rsidRPr="00927B81" w:rsidRDefault="00F8547A" w:rsidP="00DE3B5F">
            <w:pPr>
              <w:tabs>
                <w:tab w:val="num" w:pos="432"/>
                <w:tab w:val="left" w:pos="567"/>
              </w:tabs>
              <w:suppressAutoHyphens w:val="0"/>
              <w:ind w:right="-285"/>
              <w:rPr>
                <w:sz w:val="26"/>
                <w:szCs w:val="26"/>
                <w:lang w:eastAsia="en-US"/>
              </w:rPr>
            </w:pPr>
            <w:r w:rsidRPr="00F8547A">
              <w:rPr>
                <w:b/>
                <w:bCs/>
                <w:sz w:val="26"/>
                <w:szCs w:val="26"/>
                <w:lang w:eastAsia="en-US"/>
              </w:rPr>
              <w:t>4.3.2.</w:t>
            </w:r>
            <w:r>
              <w:rPr>
                <w:sz w:val="26"/>
                <w:szCs w:val="26"/>
                <w:lang w:eastAsia="en-US"/>
              </w:rPr>
              <w:t xml:space="preserve"> </w:t>
            </w:r>
            <w:r w:rsidRPr="00927B81">
              <w:rPr>
                <w:sz w:val="26"/>
                <w:szCs w:val="26"/>
                <w:lang w:eastAsia="en-US"/>
              </w:rPr>
              <w:t>Piegādātājs rēķinā norāda:</w:t>
            </w:r>
          </w:p>
          <w:p w14:paraId="39497048" w14:textId="671EB3CB" w:rsidR="00F8547A" w:rsidRPr="00AE2E91" w:rsidRDefault="00F8547A" w:rsidP="00DE3B5F">
            <w:pPr>
              <w:tabs>
                <w:tab w:val="num" w:pos="432"/>
                <w:tab w:val="left" w:pos="567"/>
              </w:tabs>
              <w:suppressAutoHyphens w:val="0"/>
              <w:ind w:right="-285"/>
              <w:rPr>
                <w:bCs/>
                <w:sz w:val="26"/>
                <w:szCs w:val="26"/>
                <w:lang w:eastAsia="en-US"/>
              </w:rPr>
            </w:pPr>
            <w:r w:rsidRPr="00927B81">
              <w:rPr>
                <w:sz w:val="26"/>
                <w:szCs w:val="26"/>
                <w:lang w:eastAsia="en-US"/>
              </w:rPr>
              <w:tab/>
            </w:r>
            <w:r w:rsidRPr="00AE2E91">
              <w:rPr>
                <w:bCs/>
                <w:sz w:val="26"/>
                <w:szCs w:val="26"/>
                <w:lang w:eastAsia="en-US"/>
              </w:rPr>
              <w:t>Saņēmējs:</w:t>
            </w:r>
            <w:r w:rsidR="00BA4222">
              <w:rPr>
                <w:bCs/>
                <w:sz w:val="26"/>
                <w:szCs w:val="26"/>
                <w:lang w:eastAsia="en-US"/>
              </w:rPr>
              <w:t xml:space="preserve"> </w:t>
            </w:r>
            <w:r w:rsidRPr="00AE2E91">
              <w:rPr>
                <w:bCs/>
                <w:sz w:val="26"/>
                <w:szCs w:val="26"/>
                <w:lang w:eastAsia="en-US"/>
              </w:rPr>
              <w:t>Rīgas pilsētas pašvaldība</w:t>
            </w:r>
          </w:p>
          <w:p w14:paraId="51654B74" w14:textId="1FE471E7"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t>Adrese:</w:t>
            </w:r>
            <w:r w:rsidR="00BA4222">
              <w:rPr>
                <w:bCs/>
                <w:sz w:val="26"/>
                <w:szCs w:val="26"/>
                <w:lang w:eastAsia="en-US"/>
              </w:rPr>
              <w:t xml:space="preserve"> </w:t>
            </w:r>
            <w:r w:rsidRPr="00AE2E91">
              <w:rPr>
                <w:bCs/>
                <w:sz w:val="26"/>
                <w:szCs w:val="26"/>
                <w:lang w:eastAsia="en-US"/>
              </w:rPr>
              <w:t>Rātslaukums 1, Rīga, LV-1050</w:t>
            </w:r>
          </w:p>
          <w:p w14:paraId="360C7E0D" w14:textId="638DEF81"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ab/>
              <w:t>NMR kods:</w:t>
            </w:r>
            <w:r w:rsidR="00BA4222">
              <w:rPr>
                <w:bCs/>
                <w:sz w:val="26"/>
                <w:szCs w:val="26"/>
                <w:lang w:eastAsia="en-US"/>
              </w:rPr>
              <w:t xml:space="preserve"> </w:t>
            </w:r>
            <w:r w:rsidRPr="00AE2E91">
              <w:rPr>
                <w:bCs/>
                <w:sz w:val="26"/>
                <w:szCs w:val="26"/>
                <w:lang w:eastAsia="en-US"/>
              </w:rPr>
              <w:t>90011524360</w:t>
            </w:r>
          </w:p>
          <w:p w14:paraId="184C9B8E" w14:textId="572A24EB"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ab/>
              <w:t xml:space="preserve">PVN </w:t>
            </w:r>
            <w:proofErr w:type="spellStart"/>
            <w:r w:rsidRPr="00AE2E91">
              <w:rPr>
                <w:bCs/>
                <w:sz w:val="26"/>
                <w:szCs w:val="26"/>
                <w:lang w:eastAsia="en-US"/>
              </w:rPr>
              <w:t>reģ.Nr</w:t>
            </w:r>
            <w:proofErr w:type="spellEnd"/>
            <w:r w:rsidRPr="00AE2E91">
              <w:rPr>
                <w:bCs/>
                <w:sz w:val="26"/>
                <w:szCs w:val="26"/>
                <w:lang w:eastAsia="en-US"/>
              </w:rPr>
              <w:t>.:</w:t>
            </w:r>
            <w:r w:rsidR="00BA4222">
              <w:rPr>
                <w:bCs/>
                <w:sz w:val="26"/>
                <w:szCs w:val="26"/>
                <w:lang w:eastAsia="en-US"/>
              </w:rPr>
              <w:t xml:space="preserve"> </w:t>
            </w:r>
            <w:r w:rsidRPr="00AE2E91">
              <w:rPr>
                <w:bCs/>
                <w:sz w:val="26"/>
                <w:szCs w:val="26"/>
                <w:lang w:eastAsia="en-US"/>
              </w:rPr>
              <w:t>LV90011524360</w:t>
            </w:r>
          </w:p>
          <w:p w14:paraId="4DF86077" w14:textId="19F267C3"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ab/>
              <w:t>Banka:</w:t>
            </w:r>
            <w:r w:rsidR="00BA4222">
              <w:rPr>
                <w:bCs/>
                <w:sz w:val="26"/>
                <w:szCs w:val="26"/>
                <w:lang w:eastAsia="en-US"/>
              </w:rPr>
              <w:t xml:space="preserve"> </w:t>
            </w:r>
            <w:r w:rsidRPr="00AE2E91">
              <w:rPr>
                <w:bCs/>
                <w:sz w:val="26"/>
                <w:szCs w:val="26"/>
                <w:lang w:eastAsia="en-US"/>
              </w:rPr>
              <w:t>AS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4C9992D1" w14:textId="77777777"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ab/>
              <w:t>Bankas kods:RIKOLV2X</w:t>
            </w:r>
          </w:p>
          <w:p w14:paraId="3AA230BF" w14:textId="03836A34"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ab/>
              <w:t>Konts:</w:t>
            </w:r>
            <w:r w:rsidR="00BA4222">
              <w:rPr>
                <w:bCs/>
                <w:sz w:val="26"/>
                <w:szCs w:val="26"/>
                <w:lang w:eastAsia="en-US"/>
              </w:rPr>
              <w:t xml:space="preserve"> </w:t>
            </w:r>
            <w:r w:rsidRPr="00AE2E91">
              <w:rPr>
                <w:bCs/>
                <w:sz w:val="26"/>
                <w:szCs w:val="26"/>
                <w:lang w:eastAsia="en-US"/>
              </w:rPr>
              <w:t>LV41RIKO0021800014010</w:t>
            </w:r>
          </w:p>
          <w:p w14:paraId="7B34DA89" w14:textId="77777777"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35B0C117" w14:textId="77777777"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58EC6AFE" w14:textId="77777777" w:rsidR="00F8547A" w:rsidRPr="00AE2E91" w:rsidRDefault="00F8547A" w:rsidP="00DE3B5F">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00D171BC" w14:textId="77777777" w:rsidR="00F8547A" w:rsidRPr="00927B81" w:rsidRDefault="00F8547A" w:rsidP="00DE3B5F">
            <w:pPr>
              <w:tabs>
                <w:tab w:val="num" w:pos="432"/>
                <w:tab w:val="left" w:pos="567"/>
              </w:tabs>
              <w:suppressAutoHyphens w:val="0"/>
              <w:ind w:right="-285"/>
              <w:rPr>
                <w:b/>
                <w:sz w:val="26"/>
                <w:szCs w:val="26"/>
                <w:lang w:eastAsia="en-US"/>
              </w:rPr>
            </w:pPr>
            <w:r w:rsidRPr="00F8547A">
              <w:rPr>
                <w:b/>
                <w:bCs/>
                <w:sz w:val="26"/>
                <w:szCs w:val="26"/>
                <w:lang w:eastAsia="en-US"/>
              </w:rPr>
              <w:lastRenderedPageBreak/>
              <w:t>4.3.3.</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7E04FC81" w14:textId="77777777" w:rsidR="00F8547A" w:rsidRPr="008F3DD3" w:rsidRDefault="00F8547A" w:rsidP="00DE3B5F">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Pretendenta norēķinu sistēmu un pašvaldības vienoto informācijas sistēmu (WEB API);</w:t>
            </w:r>
          </w:p>
          <w:p w14:paraId="2057DE72" w14:textId="77777777" w:rsidR="00F8547A" w:rsidRPr="008F3DD3" w:rsidRDefault="00F8547A" w:rsidP="00DE3B5F">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65FD8AE9" w14:textId="77777777" w:rsidR="00F8547A" w:rsidRPr="008F3DD3" w:rsidRDefault="00F8547A" w:rsidP="00DE3B5F">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4AC70222" w14:textId="77777777" w:rsidR="00F8547A" w:rsidRDefault="00F8547A" w:rsidP="00DE3B5F">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4FA9A4FF" w14:textId="77777777" w:rsidR="00F8547A" w:rsidRPr="008F3DD3" w:rsidRDefault="00F8547A" w:rsidP="00DE3B5F">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3A2BB1E3" w14:textId="77777777" w:rsidR="00F8547A" w:rsidRPr="008F3DD3" w:rsidRDefault="00F8547A" w:rsidP="00DE3B5F">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395436D8" w14:textId="77777777" w:rsidR="00F8547A" w:rsidRPr="008F3DD3" w:rsidRDefault="00F8547A" w:rsidP="00DE3B5F">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6EC8CD17" w14:textId="77777777" w:rsidR="00F8547A" w:rsidRDefault="00F8547A" w:rsidP="00DE3B5F">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2870D648" w14:textId="77777777" w:rsidR="00F8547A" w:rsidRDefault="00F8547A" w:rsidP="00DE3B5F">
            <w:pPr>
              <w:widowControl w:val="0"/>
              <w:tabs>
                <w:tab w:val="num" w:pos="432"/>
                <w:tab w:val="left" w:pos="567"/>
              </w:tabs>
              <w:suppressAutoHyphens w:val="0"/>
              <w:autoSpaceDE w:val="0"/>
              <w:autoSpaceDN w:val="0"/>
              <w:adjustRightInd w:val="0"/>
              <w:jc w:val="both"/>
              <w:rPr>
                <w:sz w:val="26"/>
                <w:szCs w:val="26"/>
                <w:lang w:eastAsia="en-US"/>
              </w:rPr>
            </w:pPr>
          </w:p>
          <w:p w14:paraId="0BD9436E" w14:textId="77777777" w:rsidR="00F8547A" w:rsidRPr="00446901" w:rsidRDefault="00F8547A" w:rsidP="00DE3B5F">
            <w:pPr>
              <w:numPr>
                <w:ilvl w:val="0"/>
                <w:numId w:val="6"/>
              </w:numPr>
              <w:tabs>
                <w:tab w:val="left" w:pos="567"/>
              </w:tabs>
              <w:suppressAutoHyphens w:val="0"/>
              <w:spacing w:after="160" w:line="259" w:lineRule="auto"/>
              <w:contextualSpacing/>
              <w:jc w:val="center"/>
              <w:rPr>
                <w:b/>
                <w:sz w:val="26"/>
                <w:szCs w:val="26"/>
              </w:rPr>
            </w:pPr>
            <w:r>
              <w:rPr>
                <w:b/>
                <w:sz w:val="26"/>
                <w:szCs w:val="26"/>
              </w:rPr>
              <w:t>PIEDĀVĀJUMU IESNIEGŠANAS KĀRTĪBA</w:t>
            </w:r>
          </w:p>
          <w:p w14:paraId="28FC7A13" w14:textId="005ADE3C" w:rsidR="00F8547A" w:rsidRPr="00AE22F1" w:rsidRDefault="00F8547A" w:rsidP="00DE3B5F">
            <w:pPr>
              <w:ind w:firstLine="462"/>
              <w:jc w:val="both"/>
              <w:rPr>
                <w:color w:val="000000" w:themeColor="text1"/>
                <w:sz w:val="26"/>
                <w:szCs w:val="26"/>
              </w:rPr>
            </w:pPr>
            <w:r w:rsidRPr="00446901">
              <w:rPr>
                <w:sz w:val="26"/>
                <w:szCs w:val="26"/>
              </w:rPr>
              <w:t xml:space="preserve">Piedāvājumus var iesniegt, nosūtot elektroniski 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 xml:space="preserve">parakstītu dokumentu kopijas uz e-pastu: </w:t>
            </w:r>
            <w:hyperlink r:id="rId8" w:history="1">
              <w:r w:rsidRPr="00F8547A">
                <w:rPr>
                  <w:rStyle w:val="Hipersaite"/>
                  <w:color w:val="000000" w:themeColor="text1"/>
                  <w:sz w:val="26"/>
                  <w:szCs w:val="26"/>
                  <w:u w:val="none"/>
                </w:rPr>
                <w:t>viktorija.osovska_hlebina@riga.lv</w:t>
              </w:r>
            </w:hyperlink>
            <w:r w:rsidRPr="00F8547A">
              <w:rPr>
                <w:color w:val="000000" w:themeColor="text1"/>
                <w:sz w:val="26"/>
                <w:szCs w:val="26"/>
              </w:rPr>
              <w:t xml:space="preserve"> </w:t>
            </w:r>
            <w:r w:rsidRPr="00AE22F1">
              <w:rPr>
                <w:color w:val="000000" w:themeColor="text1"/>
                <w:sz w:val="26"/>
                <w:szCs w:val="26"/>
              </w:rPr>
              <w:t>līdz 2020.</w:t>
            </w:r>
            <w:r w:rsidRPr="00230B2E">
              <w:rPr>
                <w:color w:val="000000" w:themeColor="text1"/>
                <w:sz w:val="26"/>
                <w:szCs w:val="26"/>
              </w:rPr>
              <w:t>gada 2</w:t>
            </w:r>
            <w:r w:rsidR="00147E89" w:rsidRPr="00230B2E">
              <w:rPr>
                <w:color w:val="000000" w:themeColor="text1"/>
                <w:sz w:val="26"/>
                <w:szCs w:val="26"/>
              </w:rPr>
              <w:t>5</w:t>
            </w:r>
            <w:r w:rsidRPr="00230B2E">
              <w:rPr>
                <w:color w:val="000000" w:themeColor="text1"/>
                <w:sz w:val="26"/>
                <w:szCs w:val="26"/>
              </w:rPr>
              <w:t>.novembra</w:t>
            </w:r>
            <w:r w:rsidRPr="00AE22F1">
              <w:rPr>
                <w:color w:val="000000" w:themeColor="text1"/>
                <w:sz w:val="26"/>
                <w:szCs w:val="26"/>
              </w:rPr>
              <w:t xml:space="preserve"> pulksten 1</w:t>
            </w:r>
            <w:r w:rsidR="00230B2E">
              <w:rPr>
                <w:color w:val="000000" w:themeColor="text1"/>
                <w:sz w:val="26"/>
                <w:szCs w:val="26"/>
              </w:rPr>
              <w:t>3</w:t>
            </w:r>
            <w:r w:rsidRPr="00AE22F1">
              <w:rPr>
                <w:color w:val="000000" w:themeColor="text1"/>
                <w:sz w:val="26"/>
                <w:szCs w:val="26"/>
              </w:rPr>
              <w:t>.00.</w:t>
            </w:r>
            <w:bookmarkStart w:id="3" w:name="_GoBack"/>
            <w:bookmarkEnd w:id="3"/>
          </w:p>
          <w:p w14:paraId="78E3FDB2" w14:textId="77777777" w:rsidR="00F8547A" w:rsidRPr="00AE22F1" w:rsidRDefault="00F8547A" w:rsidP="00DE3B5F">
            <w:pPr>
              <w:tabs>
                <w:tab w:val="left" w:pos="746"/>
              </w:tabs>
              <w:ind w:left="604" w:hanging="567"/>
              <w:jc w:val="both"/>
              <w:rPr>
                <w:color w:val="000000" w:themeColor="text1"/>
                <w:sz w:val="26"/>
                <w:szCs w:val="26"/>
              </w:rPr>
            </w:pPr>
          </w:p>
          <w:p w14:paraId="5D888ADA" w14:textId="77777777" w:rsidR="00F8547A" w:rsidRDefault="00F8547A" w:rsidP="00DE3B5F">
            <w:pPr>
              <w:suppressAutoHyphens w:val="0"/>
              <w:jc w:val="both"/>
              <w:rPr>
                <w:b/>
                <w:sz w:val="26"/>
                <w:szCs w:val="26"/>
                <w:lang w:eastAsia="lv-LV"/>
              </w:rPr>
            </w:pPr>
            <w:r w:rsidRPr="00446901">
              <w:rPr>
                <w:b/>
                <w:sz w:val="26"/>
                <w:szCs w:val="26"/>
                <w:lang w:eastAsia="lv-LV"/>
              </w:rPr>
              <w:t>Pielikum</w:t>
            </w:r>
            <w:r>
              <w:rPr>
                <w:b/>
                <w:sz w:val="26"/>
                <w:szCs w:val="26"/>
                <w:lang w:eastAsia="lv-LV"/>
              </w:rPr>
              <w:t>ā</w:t>
            </w:r>
            <w:r w:rsidRPr="00446901">
              <w:rPr>
                <w:b/>
                <w:sz w:val="26"/>
                <w:szCs w:val="26"/>
                <w:lang w:eastAsia="lv-LV"/>
              </w:rPr>
              <w:t>:</w:t>
            </w:r>
          </w:p>
          <w:p w14:paraId="5A43AA54" w14:textId="35D5E1A4" w:rsidR="00F8547A" w:rsidRDefault="00F8547A" w:rsidP="00DE3B5F">
            <w:pPr>
              <w:suppressAutoHyphens w:val="0"/>
              <w:jc w:val="both"/>
              <w:rPr>
                <w:sz w:val="26"/>
                <w:szCs w:val="26"/>
              </w:rPr>
            </w:pPr>
            <w:r w:rsidRPr="00DE6081">
              <w:rPr>
                <w:sz w:val="26"/>
                <w:szCs w:val="26"/>
              </w:rPr>
              <w:t>Tehniskā specifikācija – Finanšu piedāvājums (1.pielikums);</w:t>
            </w:r>
          </w:p>
          <w:p w14:paraId="693E2445" w14:textId="789B497C" w:rsidR="002064B0" w:rsidRPr="00DE6081" w:rsidRDefault="002064B0" w:rsidP="00DE3B5F">
            <w:pPr>
              <w:suppressAutoHyphens w:val="0"/>
              <w:jc w:val="both"/>
              <w:rPr>
                <w:sz w:val="26"/>
                <w:szCs w:val="26"/>
              </w:rPr>
            </w:pPr>
            <w:r w:rsidRPr="002064B0">
              <w:rPr>
                <w:sz w:val="26"/>
                <w:szCs w:val="26"/>
              </w:rPr>
              <w:t>Tehniskā specifikācija – Finanšu piedāvājums (</w:t>
            </w:r>
            <w:r>
              <w:rPr>
                <w:sz w:val="26"/>
                <w:szCs w:val="26"/>
              </w:rPr>
              <w:t>2</w:t>
            </w:r>
            <w:r w:rsidRPr="002064B0">
              <w:rPr>
                <w:sz w:val="26"/>
                <w:szCs w:val="26"/>
              </w:rPr>
              <w:t>.pielikums)</w:t>
            </w:r>
            <w:r>
              <w:rPr>
                <w:sz w:val="26"/>
                <w:szCs w:val="26"/>
              </w:rPr>
              <w:t>;</w:t>
            </w:r>
          </w:p>
          <w:p w14:paraId="70EA5040" w14:textId="741A1403" w:rsidR="00F8547A" w:rsidRPr="00DE6081" w:rsidRDefault="00F8547A" w:rsidP="00DE3B5F">
            <w:pPr>
              <w:suppressAutoHyphens w:val="0"/>
              <w:jc w:val="both"/>
              <w:rPr>
                <w:sz w:val="26"/>
                <w:szCs w:val="26"/>
                <w:lang w:eastAsia="lv-LV"/>
              </w:rPr>
            </w:pPr>
            <w:r w:rsidRPr="00DE6081">
              <w:rPr>
                <w:sz w:val="26"/>
                <w:szCs w:val="26"/>
                <w:lang w:eastAsia="lv-LV"/>
              </w:rPr>
              <w:t>Pakalpojuma sniedzēja pieteikums dalībai tirgus izpētē (</w:t>
            </w:r>
            <w:r w:rsidR="002064B0">
              <w:rPr>
                <w:sz w:val="26"/>
                <w:szCs w:val="26"/>
                <w:lang w:eastAsia="lv-LV"/>
              </w:rPr>
              <w:t>3</w:t>
            </w:r>
            <w:r w:rsidRPr="00DE6081">
              <w:rPr>
                <w:sz w:val="26"/>
                <w:szCs w:val="26"/>
                <w:lang w:eastAsia="lv-LV"/>
              </w:rPr>
              <w:t>.pielikums).</w:t>
            </w:r>
          </w:p>
          <w:p w14:paraId="68158B21" w14:textId="77777777" w:rsidR="00F8547A" w:rsidRPr="004E4BB4" w:rsidRDefault="00F8547A" w:rsidP="00DE3B5F">
            <w:pPr>
              <w:widowControl w:val="0"/>
              <w:tabs>
                <w:tab w:val="num" w:pos="432"/>
                <w:tab w:val="left" w:pos="567"/>
              </w:tabs>
              <w:suppressAutoHyphens w:val="0"/>
              <w:autoSpaceDE w:val="0"/>
              <w:autoSpaceDN w:val="0"/>
              <w:adjustRightInd w:val="0"/>
              <w:jc w:val="both"/>
              <w:rPr>
                <w:sz w:val="22"/>
                <w:szCs w:val="22"/>
              </w:rPr>
            </w:pPr>
          </w:p>
        </w:tc>
      </w:tr>
      <w:tr w:rsidR="00F8547A" w:rsidRPr="004E4BB4" w14:paraId="4DA01E1C" w14:textId="77777777" w:rsidTr="00DE3B5F">
        <w:trPr>
          <w:trHeight w:val="20"/>
        </w:trPr>
        <w:tc>
          <w:tcPr>
            <w:tcW w:w="9498" w:type="dxa"/>
            <w:noWrap/>
            <w:vAlign w:val="bottom"/>
          </w:tcPr>
          <w:p w14:paraId="6B0C3026" w14:textId="77777777" w:rsidR="00F8547A" w:rsidRPr="00FD69A2" w:rsidRDefault="00F8547A" w:rsidP="00DE3B5F">
            <w:pPr>
              <w:suppressAutoHyphens w:val="0"/>
              <w:rPr>
                <w:lang w:eastAsia="en-US"/>
              </w:rPr>
            </w:pPr>
          </w:p>
        </w:tc>
      </w:tr>
    </w:tbl>
    <w:p w14:paraId="12AFFF34" w14:textId="77777777" w:rsidR="00F8547A" w:rsidRDefault="00F8547A" w:rsidP="00F8547A">
      <w:pPr>
        <w:tabs>
          <w:tab w:val="num" w:pos="432"/>
        </w:tabs>
        <w:rPr>
          <w:b/>
          <w:sz w:val="26"/>
          <w:szCs w:val="26"/>
        </w:rPr>
      </w:pPr>
    </w:p>
    <w:p w14:paraId="04DE1801" w14:textId="77777777" w:rsidR="00F8547A" w:rsidRDefault="00F8547A" w:rsidP="00F8547A"/>
    <w:p w14:paraId="66CFCD5D" w14:textId="77777777" w:rsidR="00D6570D" w:rsidRDefault="00D6570D"/>
    <w:sectPr w:rsidR="00D6570D" w:rsidSect="00AF0988">
      <w:foot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292D" w14:textId="77777777" w:rsidR="00440DA8" w:rsidRDefault="00440DA8">
      <w:r>
        <w:separator/>
      </w:r>
    </w:p>
  </w:endnote>
  <w:endnote w:type="continuationSeparator" w:id="0">
    <w:p w14:paraId="68191632" w14:textId="77777777" w:rsidR="00440DA8" w:rsidRDefault="0044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574B94FC" w14:textId="77777777" w:rsidR="00FD69A2" w:rsidRDefault="00BA4222">
        <w:pPr>
          <w:pStyle w:val="Kjene"/>
          <w:jc w:val="center"/>
        </w:pPr>
        <w:r>
          <w:fldChar w:fldCharType="begin"/>
        </w:r>
        <w:r>
          <w:instrText>PAGE   \* MERGEFORMAT</w:instrText>
        </w:r>
        <w:r>
          <w:fldChar w:fldCharType="separate"/>
        </w:r>
        <w:r>
          <w:t>2</w:t>
        </w:r>
        <w:r>
          <w:fldChar w:fldCharType="end"/>
        </w:r>
      </w:p>
    </w:sdtContent>
  </w:sdt>
  <w:p w14:paraId="099F7159" w14:textId="77777777" w:rsidR="004C6EF0" w:rsidRDefault="00440D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3826" w14:textId="77777777" w:rsidR="00440DA8" w:rsidRDefault="00440DA8">
      <w:r>
        <w:separator/>
      </w:r>
    </w:p>
  </w:footnote>
  <w:footnote w:type="continuationSeparator" w:id="0">
    <w:p w14:paraId="55A1737F" w14:textId="77777777" w:rsidR="00440DA8" w:rsidRDefault="0044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6C"/>
    <w:rsid w:val="0005076C"/>
    <w:rsid w:val="00130E3B"/>
    <w:rsid w:val="00147E89"/>
    <w:rsid w:val="002064B0"/>
    <w:rsid w:val="00230B2E"/>
    <w:rsid w:val="0024148E"/>
    <w:rsid w:val="00440DA8"/>
    <w:rsid w:val="007621C6"/>
    <w:rsid w:val="00BA4222"/>
    <w:rsid w:val="00D6570D"/>
    <w:rsid w:val="00F85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349D"/>
  <w15:chartTrackingRefBased/>
  <w15:docId w15:val="{F2E4EF95-D0C7-4B9B-B448-946C7365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547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F8547A"/>
    <w:pPr>
      <w:keepNext/>
      <w:numPr>
        <w:numId w:val="1"/>
      </w:numPr>
      <w:outlineLvl w:val="0"/>
    </w:pPr>
    <w:rPr>
      <w:b/>
      <w:bCs/>
      <w:sz w:val="26"/>
    </w:rPr>
  </w:style>
  <w:style w:type="paragraph" w:styleId="Virsraksts3">
    <w:name w:val="heading 3"/>
    <w:basedOn w:val="Parasts"/>
    <w:next w:val="Parasts"/>
    <w:link w:val="Virsraksts3Rakstz"/>
    <w:qFormat/>
    <w:rsid w:val="00F8547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8547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F8547A"/>
    <w:rPr>
      <w:rFonts w:ascii="Times New Roman" w:eastAsia="Times New Roman" w:hAnsi="Times New Roman" w:cs="Times New Roman"/>
      <w:b/>
      <w:bCs/>
      <w:sz w:val="24"/>
      <w:szCs w:val="24"/>
      <w:lang w:eastAsia="ar-SA"/>
    </w:rPr>
  </w:style>
  <w:style w:type="paragraph" w:styleId="Kjene">
    <w:name w:val="footer"/>
    <w:basedOn w:val="Parasts"/>
    <w:link w:val="KjeneRakstz"/>
    <w:uiPriority w:val="99"/>
    <w:rsid w:val="00F8547A"/>
    <w:pPr>
      <w:tabs>
        <w:tab w:val="center" w:pos="4153"/>
        <w:tab w:val="right" w:pos="8306"/>
      </w:tabs>
    </w:pPr>
  </w:style>
  <w:style w:type="character" w:customStyle="1" w:styleId="KjeneRakstz">
    <w:name w:val="Kājene Rakstz."/>
    <w:basedOn w:val="Noklusjumarindkopasfonts"/>
    <w:link w:val="Kjene"/>
    <w:uiPriority w:val="99"/>
    <w:rsid w:val="00F8547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F8547A"/>
    <w:pPr>
      <w:ind w:left="720"/>
      <w:contextualSpacing/>
    </w:pPr>
  </w:style>
  <w:style w:type="character" w:customStyle="1" w:styleId="SarakstarindkopaRakstz">
    <w:name w:val="Saraksta rindkopa Rakstz."/>
    <w:link w:val="Sarakstarindkopa"/>
    <w:uiPriority w:val="34"/>
    <w:locked/>
    <w:rsid w:val="00F8547A"/>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F8547A"/>
    <w:rPr>
      <w:color w:val="0563C1" w:themeColor="hyperlink"/>
      <w:u w:val="single"/>
    </w:rPr>
  </w:style>
  <w:style w:type="character" w:styleId="Neatrisintapieminana">
    <w:name w:val="Unresolved Mention"/>
    <w:basedOn w:val="Noklusjumarindkopasfonts"/>
    <w:uiPriority w:val="99"/>
    <w:semiHidden/>
    <w:unhideWhenUsed/>
    <w:rsid w:val="00F8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osovska_hlebina@riga.lv" TargetMode="External"/><Relationship Id="rId3" Type="http://schemas.openxmlformats.org/officeDocument/2006/relationships/settings" Target="settings.xml"/><Relationship Id="rId7" Type="http://schemas.openxmlformats.org/officeDocument/2006/relationships/hyperlink" Target="mailto:viktorija.osovska_hlebina@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3170</Words>
  <Characters>1808</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5</cp:revision>
  <dcterms:created xsi:type="dcterms:W3CDTF">2020-11-17T09:33:00Z</dcterms:created>
  <dcterms:modified xsi:type="dcterms:W3CDTF">2020-11-19T15:06:00Z</dcterms:modified>
</cp:coreProperties>
</file>