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DC33" w14:textId="6E797D2F" w:rsidR="00E542C4" w:rsidRDefault="00E542C4" w:rsidP="005F1496">
      <w:pPr>
        <w:jc w:val="center"/>
        <w:rPr>
          <w:b/>
          <w:sz w:val="26"/>
          <w:szCs w:val="26"/>
        </w:rPr>
      </w:pPr>
      <w:r w:rsidRPr="00E542C4">
        <w:rPr>
          <w:b/>
          <w:sz w:val="26"/>
          <w:szCs w:val="26"/>
        </w:rPr>
        <w:t>LĪGUMS</w:t>
      </w:r>
    </w:p>
    <w:p w14:paraId="5AD0CB6A" w14:textId="0FBDA99E" w:rsidR="005F1496" w:rsidRPr="00DB5A0F" w:rsidRDefault="002C5741" w:rsidP="005F1496">
      <w:pPr>
        <w:jc w:val="center"/>
        <w:rPr>
          <w:rStyle w:val="Izteiksmgs"/>
          <w:b w:val="0"/>
          <w:sz w:val="26"/>
          <w:szCs w:val="26"/>
        </w:rPr>
      </w:pPr>
      <w:r>
        <w:rPr>
          <w:rStyle w:val="Izteiksmgs"/>
          <w:bCs w:val="0"/>
          <w:sz w:val="26"/>
          <w:szCs w:val="26"/>
        </w:rPr>
        <w:t>(</w:t>
      </w:r>
      <w:r w:rsidR="005F1496" w:rsidRPr="00DB5A0F">
        <w:rPr>
          <w:rStyle w:val="Izteiksmgs"/>
          <w:b w:val="0"/>
          <w:sz w:val="26"/>
          <w:szCs w:val="26"/>
        </w:rPr>
        <w:t>Par uzpleču apvalku ar izšūtām atšķirības zīmēm, izšūtu identifikācijas zīmju,</w:t>
      </w:r>
    </w:p>
    <w:p w14:paraId="17189101" w14:textId="301614C7" w:rsidR="005F1496" w:rsidRPr="0075751D" w:rsidRDefault="005F1496" w:rsidP="005F1496">
      <w:pPr>
        <w:jc w:val="center"/>
        <w:rPr>
          <w:rStyle w:val="Izteiksmgs"/>
          <w:bCs w:val="0"/>
          <w:sz w:val="26"/>
          <w:szCs w:val="26"/>
        </w:rPr>
      </w:pPr>
      <w:r w:rsidRPr="00DB5A0F">
        <w:rPr>
          <w:rStyle w:val="Izteiksmgs"/>
          <w:b w:val="0"/>
          <w:sz w:val="26"/>
          <w:szCs w:val="26"/>
        </w:rPr>
        <w:t xml:space="preserve"> emblēmu un citu izšuvumu piegādi</w:t>
      </w:r>
      <w:r w:rsidR="002C5741">
        <w:rPr>
          <w:rStyle w:val="Izteiksmgs"/>
          <w:b w:val="0"/>
          <w:sz w:val="26"/>
          <w:szCs w:val="26"/>
        </w:rPr>
        <w:t>)</w:t>
      </w:r>
    </w:p>
    <w:p w14:paraId="1BEEA88E" w14:textId="77777777" w:rsidR="00E542C4" w:rsidRDefault="00E542C4" w:rsidP="00E542C4">
      <w:pPr>
        <w:suppressAutoHyphens w:val="0"/>
        <w:spacing w:line="240" w:lineRule="auto"/>
        <w:rPr>
          <w:kern w:val="0"/>
          <w:sz w:val="26"/>
          <w:szCs w:val="26"/>
        </w:rPr>
      </w:pPr>
    </w:p>
    <w:p w14:paraId="0D1B5B67" w14:textId="77777777" w:rsidR="007A5134" w:rsidRPr="007A5134" w:rsidRDefault="007A5134" w:rsidP="007A5134">
      <w:pPr>
        <w:tabs>
          <w:tab w:val="left" w:pos="5670"/>
        </w:tabs>
        <w:suppressAutoHyphens w:val="0"/>
        <w:spacing w:line="240" w:lineRule="auto"/>
        <w:jc w:val="both"/>
        <w:rPr>
          <w:i/>
          <w:iCs/>
          <w:kern w:val="0"/>
          <w:sz w:val="26"/>
          <w:szCs w:val="26"/>
          <w:lang w:eastAsia="en-US"/>
        </w:rPr>
      </w:pPr>
      <w:r w:rsidRPr="007A5134">
        <w:rPr>
          <w:i/>
          <w:iCs/>
          <w:kern w:val="0"/>
          <w:sz w:val="26"/>
          <w:szCs w:val="26"/>
          <w:lang w:eastAsia="en-US"/>
        </w:rPr>
        <w:t>Rīgā,</w:t>
      </w:r>
    </w:p>
    <w:p w14:paraId="6D8E47C5" w14:textId="77777777" w:rsidR="007A5134" w:rsidRPr="007A5134" w:rsidRDefault="007A5134" w:rsidP="007A5134">
      <w:pPr>
        <w:tabs>
          <w:tab w:val="left" w:pos="5670"/>
        </w:tabs>
        <w:suppressAutoHyphens w:val="0"/>
        <w:spacing w:line="240" w:lineRule="auto"/>
        <w:jc w:val="both"/>
        <w:rPr>
          <w:bCs/>
          <w:i/>
          <w:iCs/>
          <w:kern w:val="0"/>
          <w:sz w:val="26"/>
          <w:szCs w:val="26"/>
          <w:lang w:eastAsia="en-US"/>
        </w:rPr>
      </w:pPr>
      <w:r w:rsidRPr="007A5134">
        <w:rPr>
          <w:bCs/>
          <w:i/>
          <w:iCs/>
          <w:kern w:val="0"/>
          <w:sz w:val="26"/>
          <w:szCs w:val="26"/>
          <w:lang w:eastAsia="en-US"/>
        </w:rPr>
        <w:t>Parakstīšanas datums ir pēdējā pievienotā droša elektroniskā paraksta un tā laika zīmoga datums</w:t>
      </w:r>
    </w:p>
    <w:p w14:paraId="1943F96C" w14:textId="77777777" w:rsidR="003C0490" w:rsidRPr="0075751D" w:rsidRDefault="003C0490" w:rsidP="00D036DA">
      <w:pPr>
        <w:jc w:val="both"/>
        <w:rPr>
          <w:sz w:val="26"/>
          <w:szCs w:val="26"/>
        </w:rPr>
      </w:pPr>
    </w:p>
    <w:p w14:paraId="26D3A210" w14:textId="2DA8B1E0" w:rsidR="00997F38" w:rsidRPr="00BD7F2F" w:rsidRDefault="00997F38" w:rsidP="002C5741">
      <w:pPr>
        <w:ind w:firstLine="720"/>
        <w:jc w:val="both"/>
        <w:rPr>
          <w:b/>
          <w:sz w:val="26"/>
          <w:szCs w:val="26"/>
        </w:rPr>
      </w:pPr>
      <w:bookmarkStart w:id="0" w:name="_Hlk4144728"/>
      <w:bookmarkEnd w:id="0"/>
      <w:r w:rsidRPr="00BD7F2F">
        <w:rPr>
          <w:b/>
          <w:bCs/>
          <w:sz w:val="26"/>
          <w:szCs w:val="26"/>
        </w:rPr>
        <w:t>Rīgas pašvaldības policija</w:t>
      </w:r>
      <w:r w:rsidRPr="00BD7F2F">
        <w:rPr>
          <w:sz w:val="26"/>
          <w:szCs w:val="26"/>
        </w:rPr>
        <w:t xml:space="preserve"> (turpmāk – </w:t>
      </w:r>
      <w:r w:rsidRPr="00BD7F2F">
        <w:rPr>
          <w:b/>
          <w:bCs/>
          <w:sz w:val="26"/>
          <w:szCs w:val="26"/>
        </w:rPr>
        <w:t>Pasūtītājs</w:t>
      </w:r>
      <w:r w:rsidRPr="00BD7F2F">
        <w:rPr>
          <w:sz w:val="26"/>
          <w:szCs w:val="26"/>
        </w:rPr>
        <w:t xml:space="preserve">), tās priekšnieka </w:t>
      </w:r>
      <w:r w:rsidRPr="00BD7F2F">
        <w:rPr>
          <w:b/>
          <w:bCs/>
          <w:sz w:val="26"/>
          <w:szCs w:val="26"/>
        </w:rPr>
        <w:t>Jura Lūkass</w:t>
      </w:r>
      <w:r w:rsidRPr="00BD7F2F">
        <w:rPr>
          <w:sz w:val="26"/>
          <w:szCs w:val="26"/>
        </w:rPr>
        <w:t xml:space="preserve"> personā, kurš rīkojas saskaņā ar Rīgas domes 2011. gada 1. marta saistošo noteikumu Nr. 114 “Rīgas valstspilsētas pašvaldības nolikums” 110. punktu un Rīgas domes 2020. gada 6.</w:t>
      </w:r>
      <w:r w:rsidR="00001BCA" w:rsidRPr="00001BCA">
        <w:rPr>
          <w:sz w:val="26"/>
          <w:szCs w:val="26"/>
        </w:rPr>
        <w:t> </w:t>
      </w:r>
      <w:r w:rsidRPr="00BD7F2F">
        <w:rPr>
          <w:sz w:val="26"/>
          <w:szCs w:val="26"/>
        </w:rPr>
        <w:t xml:space="preserve">augusta nolikuma Nr. 39 “Rīgas pašvaldības policijas nolikums” 12. punktu, no vienas puses, </w:t>
      </w:r>
      <w:r w:rsidR="00CB7BD1">
        <w:rPr>
          <w:sz w:val="26"/>
          <w:szCs w:val="26"/>
        </w:rPr>
        <w:t>un</w:t>
      </w:r>
    </w:p>
    <w:p w14:paraId="4CB7E6A4" w14:textId="4454BE71" w:rsidR="005F1496" w:rsidRPr="0075751D" w:rsidRDefault="005F1496" w:rsidP="00DB5A0F">
      <w:pPr>
        <w:ind w:firstLine="720"/>
        <w:jc w:val="both"/>
        <w:rPr>
          <w:sz w:val="26"/>
          <w:szCs w:val="26"/>
        </w:rPr>
      </w:pPr>
      <w:bookmarkStart w:id="1" w:name="_Hlk143255110"/>
      <w:r w:rsidRPr="0075751D">
        <w:rPr>
          <w:b/>
          <w:sz w:val="26"/>
          <w:szCs w:val="26"/>
        </w:rPr>
        <w:t>SIA “</w:t>
      </w:r>
      <w:proofErr w:type="spellStart"/>
      <w:r w:rsidRPr="0075751D">
        <w:rPr>
          <w:b/>
          <w:sz w:val="26"/>
          <w:szCs w:val="26"/>
        </w:rPr>
        <w:t>Denvers</w:t>
      </w:r>
      <w:proofErr w:type="spellEnd"/>
      <w:r w:rsidRPr="0075751D">
        <w:rPr>
          <w:b/>
          <w:sz w:val="26"/>
          <w:szCs w:val="26"/>
        </w:rPr>
        <w:t xml:space="preserve"> </w:t>
      </w:r>
      <w:proofErr w:type="spellStart"/>
      <w:r w:rsidRPr="0075751D">
        <w:rPr>
          <w:b/>
          <w:sz w:val="26"/>
          <w:szCs w:val="26"/>
        </w:rPr>
        <w:t>Baltika</w:t>
      </w:r>
      <w:proofErr w:type="spellEnd"/>
      <w:r w:rsidRPr="0075751D">
        <w:rPr>
          <w:b/>
          <w:sz w:val="26"/>
          <w:szCs w:val="26"/>
        </w:rPr>
        <w:t>”</w:t>
      </w:r>
      <w:r w:rsidRPr="0075751D">
        <w:rPr>
          <w:sz w:val="26"/>
          <w:szCs w:val="26"/>
        </w:rPr>
        <w:t>,</w:t>
      </w:r>
      <w:r w:rsidRPr="0075751D">
        <w:rPr>
          <w:b/>
          <w:sz w:val="26"/>
          <w:szCs w:val="26"/>
        </w:rPr>
        <w:t xml:space="preserve"> </w:t>
      </w:r>
      <w:r w:rsidRPr="0075751D">
        <w:rPr>
          <w:sz w:val="26"/>
          <w:szCs w:val="26"/>
        </w:rPr>
        <w:t xml:space="preserve">reģistrācijas Nr. 40003427320 </w:t>
      </w:r>
      <w:bookmarkEnd w:id="1"/>
      <w:r w:rsidRPr="0075751D">
        <w:rPr>
          <w:sz w:val="26"/>
          <w:szCs w:val="26"/>
        </w:rPr>
        <w:t xml:space="preserve">(turpmāk – </w:t>
      </w:r>
      <w:r w:rsidRPr="0075751D">
        <w:rPr>
          <w:b/>
          <w:sz w:val="26"/>
          <w:szCs w:val="26"/>
        </w:rPr>
        <w:t>Piegādātājs</w:t>
      </w:r>
      <w:r w:rsidRPr="0075751D">
        <w:rPr>
          <w:sz w:val="26"/>
          <w:szCs w:val="26"/>
        </w:rPr>
        <w:t xml:space="preserve">), tās </w:t>
      </w:r>
      <w:bookmarkStart w:id="2" w:name="_Hlk143256454"/>
      <w:r w:rsidRPr="0075751D">
        <w:rPr>
          <w:sz w:val="26"/>
          <w:szCs w:val="26"/>
        </w:rPr>
        <w:t xml:space="preserve">valdes </w:t>
      </w:r>
      <w:r w:rsidR="003A7FD8" w:rsidRPr="003A7FD8">
        <w:rPr>
          <w:sz w:val="26"/>
          <w:szCs w:val="26"/>
        </w:rPr>
        <w:t>priekšsēdētāj</w:t>
      </w:r>
      <w:r w:rsidR="003A7FD8">
        <w:rPr>
          <w:sz w:val="26"/>
          <w:szCs w:val="26"/>
        </w:rPr>
        <w:t>a</w:t>
      </w:r>
      <w:r w:rsidRPr="0075751D">
        <w:rPr>
          <w:sz w:val="26"/>
          <w:szCs w:val="26"/>
        </w:rPr>
        <w:t xml:space="preserve"> </w:t>
      </w:r>
      <w:bookmarkEnd w:id="2"/>
      <w:r w:rsidR="00122065">
        <w:rPr>
          <w:b/>
          <w:bCs/>
          <w:sz w:val="26"/>
          <w:szCs w:val="26"/>
        </w:rPr>
        <w:t>________</w:t>
      </w:r>
      <w:r w:rsidRPr="0075751D">
        <w:rPr>
          <w:sz w:val="26"/>
          <w:szCs w:val="26"/>
        </w:rPr>
        <w:t>personā, kur</w:t>
      </w:r>
      <w:r w:rsidR="003A7FD8">
        <w:rPr>
          <w:sz w:val="26"/>
          <w:szCs w:val="26"/>
        </w:rPr>
        <w:t>š</w:t>
      </w:r>
      <w:r w:rsidRPr="0075751D">
        <w:rPr>
          <w:sz w:val="26"/>
          <w:szCs w:val="26"/>
        </w:rPr>
        <w:t xml:space="preserve"> rīkojas saskaņā ar sabiedrības statūtiem, no otras puses,</w:t>
      </w:r>
    </w:p>
    <w:p w14:paraId="2EF48EFD" w14:textId="417A45A0" w:rsidR="005F1496" w:rsidRPr="0075751D" w:rsidRDefault="005F1496" w:rsidP="00DB5A0F">
      <w:pPr>
        <w:ind w:firstLine="720"/>
        <w:jc w:val="both"/>
        <w:rPr>
          <w:sz w:val="26"/>
          <w:szCs w:val="26"/>
        </w:rPr>
      </w:pPr>
      <w:r w:rsidRPr="0075751D">
        <w:rPr>
          <w:sz w:val="26"/>
          <w:szCs w:val="26"/>
        </w:rPr>
        <w:t xml:space="preserve">bet abas kopā un katra atsevišķi sauktas – </w:t>
      </w:r>
      <w:r w:rsidRPr="0075751D">
        <w:rPr>
          <w:b/>
          <w:bCs/>
          <w:sz w:val="26"/>
          <w:szCs w:val="26"/>
        </w:rPr>
        <w:t>Puses</w:t>
      </w:r>
      <w:r w:rsidRPr="0075751D">
        <w:rPr>
          <w:sz w:val="26"/>
          <w:szCs w:val="26"/>
        </w:rPr>
        <w:t>, pamatojoties uz Pasūtītāja Nodrošinājuma pārvaldes priekšnieka 1</w:t>
      </w:r>
      <w:r w:rsidR="00997F38">
        <w:rPr>
          <w:sz w:val="26"/>
          <w:szCs w:val="26"/>
        </w:rPr>
        <w:t>6</w:t>
      </w:r>
      <w:r w:rsidRPr="0075751D">
        <w:rPr>
          <w:sz w:val="26"/>
          <w:szCs w:val="26"/>
        </w:rPr>
        <w:t>.0</w:t>
      </w:r>
      <w:r w:rsidR="00997F38">
        <w:rPr>
          <w:sz w:val="26"/>
          <w:szCs w:val="26"/>
        </w:rPr>
        <w:t>8</w:t>
      </w:r>
      <w:r w:rsidRPr="0075751D">
        <w:rPr>
          <w:sz w:val="26"/>
          <w:szCs w:val="26"/>
        </w:rPr>
        <w:t>.202</w:t>
      </w:r>
      <w:r w:rsidR="00997F38">
        <w:rPr>
          <w:sz w:val="26"/>
          <w:szCs w:val="26"/>
        </w:rPr>
        <w:t>3</w:t>
      </w:r>
      <w:r w:rsidRPr="0075751D">
        <w:rPr>
          <w:sz w:val="26"/>
          <w:szCs w:val="26"/>
        </w:rPr>
        <w:t>. ziņojumu Nr. RPP-2</w:t>
      </w:r>
      <w:r w:rsidR="00997F38">
        <w:rPr>
          <w:sz w:val="26"/>
          <w:szCs w:val="26"/>
        </w:rPr>
        <w:t>3</w:t>
      </w:r>
      <w:r w:rsidRPr="0075751D">
        <w:rPr>
          <w:sz w:val="26"/>
          <w:szCs w:val="26"/>
        </w:rPr>
        <w:t>-</w:t>
      </w:r>
      <w:r w:rsidR="00997F38">
        <w:rPr>
          <w:sz w:val="26"/>
          <w:szCs w:val="26"/>
        </w:rPr>
        <w:t>1368</w:t>
      </w:r>
      <w:r w:rsidRPr="0075751D">
        <w:rPr>
          <w:sz w:val="26"/>
          <w:szCs w:val="26"/>
        </w:rPr>
        <w:t xml:space="preserve">-dv noslēdz šo līgumu (turpmāk – </w:t>
      </w:r>
      <w:r w:rsidRPr="0075751D">
        <w:rPr>
          <w:b/>
          <w:bCs/>
          <w:sz w:val="26"/>
          <w:szCs w:val="26"/>
        </w:rPr>
        <w:t>Līgums</w:t>
      </w:r>
      <w:r w:rsidRPr="0075751D">
        <w:rPr>
          <w:sz w:val="26"/>
          <w:szCs w:val="26"/>
        </w:rPr>
        <w:t>):</w:t>
      </w:r>
    </w:p>
    <w:p w14:paraId="374AFBA7" w14:textId="77777777" w:rsidR="003C0490" w:rsidRPr="0075751D" w:rsidRDefault="00B73669" w:rsidP="00D83A1C">
      <w:pPr>
        <w:numPr>
          <w:ilvl w:val="0"/>
          <w:numId w:val="1"/>
        </w:numPr>
        <w:spacing w:before="260"/>
        <w:ind w:left="0" w:firstLine="0"/>
        <w:jc w:val="center"/>
        <w:rPr>
          <w:b/>
          <w:sz w:val="26"/>
          <w:szCs w:val="26"/>
        </w:rPr>
      </w:pPr>
      <w:r w:rsidRPr="0075751D">
        <w:rPr>
          <w:b/>
          <w:sz w:val="26"/>
          <w:szCs w:val="26"/>
        </w:rPr>
        <w:t>LĪGUMA PRIEKŠMETS</w:t>
      </w:r>
    </w:p>
    <w:p w14:paraId="21A66875" w14:textId="47BE6AD6" w:rsidR="00565EF8" w:rsidRDefault="00193E63" w:rsidP="002C5741">
      <w:pPr>
        <w:suppressAutoHyphens w:val="0"/>
        <w:spacing w:line="240" w:lineRule="auto"/>
        <w:ind w:firstLine="709"/>
        <w:jc w:val="both"/>
        <w:rPr>
          <w:sz w:val="26"/>
          <w:szCs w:val="26"/>
        </w:rPr>
      </w:pPr>
      <w:r>
        <w:rPr>
          <w:sz w:val="26"/>
          <w:szCs w:val="26"/>
        </w:rPr>
        <w:t xml:space="preserve">1.1 </w:t>
      </w:r>
      <w:r w:rsidR="00565EF8" w:rsidRPr="0075751D">
        <w:rPr>
          <w:sz w:val="26"/>
          <w:szCs w:val="26"/>
        </w:rPr>
        <w:t xml:space="preserve">Piegādātājs apņemas piegādāt, bet Pasūtītājs pieņemt un apmaksāt Rīgas pašvaldības policijai nepieciešamos uzpleču apvalkus ar izšūtām atšķirības zīmēm, izšūtas identifikācijas zīmes, emblēmas un citus izšuvumus (turpmāk – </w:t>
      </w:r>
      <w:r w:rsidR="00565EF8" w:rsidRPr="0075751D">
        <w:rPr>
          <w:b/>
          <w:bCs/>
          <w:sz w:val="26"/>
          <w:szCs w:val="26"/>
        </w:rPr>
        <w:t>Prece</w:t>
      </w:r>
      <w:r w:rsidR="00565EF8" w:rsidRPr="0075751D">
        <w:rPr>
          <w:sz w:val="26"/>
          <w:szCs w:val="26"/>
        </w:rPr>
        <w:t>), saskaņā ar Līguma pielikumu “Tehniskā specifikācija</w:t>
      </w:r>
      <w:r w:rsidR="002C5741">
        <w:rPr>
          <w:sz w:val="26"/>
          <w:szCs w:val="26"/>
        </w:rPr>
        <w:t>-</w:t>
      </w:r>
      <w:r w:rsidR="00565EF8" w:rsidRPr="0075751D">
        <w:rPr>
          <w:sz w:val="26"/>
          <w:szCs w:val="26"/>
        </w:rPr>
        <w:t xml:space="preserve">Finanšu piedāvājums” (turpmāk – </w:t>
      </w:r>
      <w:r w:rsidR="00565EF8" w:rsidRPr="0075751D">
        <w:rPr>
          <w:b/>
          <w:bCs/>
          <w:sz w:val="26"/>
          <w:szCs w:val="26"/>
        </w:rPr>
        <w:t>Pielikums</w:t>
      </w:r>
      <w:r w:rsidR="00565EF8" w:rsidRPr="0075751D">
        <w:rPr>
          <w:sz w:val="26"/>
          <w:szCs w:val="26"/>
        </w:rPr>
        <w:t>) un Līguma noteikumiem.</w:t>
      </w:r>
    </w:p>
    <w:p w14:paraId="156C8ACB" w14:textId="2B8DF678" w:rsidR="001A3F50" w:rsidRPr="001A3F50" w:rsidRDefault="00A664BB" w:rsidP="002C5741">
      <w:pPr>
        <w:ind w:firstLine="709"/>
        <w:jc w:val="both"/>
        <w:rPr>
          <w:sz w:val="26"/>
          <w:szCs w:val="26"/>
        </w:rPr>
      </w:pPr>
      <w:r w:rsidRPr="001A3F50">
        <w:rPr>
          <w:sz w:val="26"/>
          <w:szCs w:val="26"/>
        </w:rPr>
        <w:t>1.2. Nepieciešamības gadījumā, Līguma ietvaros Pasūtītājam ir tiesības iegādāties arī Līguma priekšmetam līdzīgas Preces, kas nav minētas Līguma pielikumā “Tehniskā specifikācija-Finanšu piedāvājums”</w:t>
      </w:r>
      <w:r w:rsidR="00193E63" w:rsidRPr="001A3F50">
        <w:rPr>
          <w:sz w:val="26"/>
          <w:szCs w:val="26"/>
        </w:rPr>
        <w:t>.</w:t>
      </w:r>
      <w:r w:rsidR="001A3F50">
        <w:rPr>
          <w:sz w:val="26"/>
          <w:szCs w:val="26"/>
        </w:rPr>
        <w:t xml:space="preserve"> </w:t>
      </w:r>
      <w:r w:rsidR="001A3F50" w:rsidRPr="001A3F50">
        <w:rPr>
          <w:sz w:val="26"/>
          <w:szCs w:val="26"/>
        </w:rPr>
        <w:t>Iegādājoties cita veida Preces, Puses pirms pasūtījuma veikšanas vienojas par cenu.</w:t>
      </w:r>
    </w:p>
    <w:p w14:paraId="3C3F0505" w14:textId="77777777" w:rsidR="003C0490" w:rsidRPr="0075751D" w:rsidRDefault="00B73669" w:rsidP="00DB5A0F">
      <w:pPr>
        <w:numPr>
          <w:ilvl w:val="0"/>
          <w:numId w:val="1"/>
        </w:numPr>
        <w:spacing w:before="240"/>
        <w:ind w:left="0" w:firstLine="0"/>
        <w:jc w:val="center"/>
        <w:rPr>
          <w:b/>
          <w:sz w:val="26"/>
          <w:szCs w:val="26"/>
        </w:rPr>
      </w:pPr>
      <w:r w:rsidRPr="0075751D">
        <w:rPr>
          <w:b/>
          <w:sz w:val="26"/>
          <w:szCs w:val="26"/>
        </w:rPr>
        <w:t>PRECES CENA UN LĪGUMA SUMMA</w:t>
      </w:r>
    </w:p>
    <w:p w14:paraId="61785386" w14:textId="6F156BC8" w:rsidR="00565EF8" w:rsidRPr="0075751D" w:rsidRDefault="00565EF8" w:rsidP="00DB5A0F">
      <w:pPr>
        <w:numPr>
          <w:ilvl w:val="2"/>
          <w:numId w:val="1"/>
        </w:numPr>
        <w:suppressAutoHyphens w:val="0"/>
        <w:spacing w:line="240" w:lineRule="auto"/>
        <w:ind w:left="0" w:firstLine="709"/>
        <w:jc w:val="both"/>
        <w:rPr>
          <w:bCs/>
          <w:sz w:val="26"/>
          <w:szCs w:val="26"/>
        </w:rPr>
      </w:pPr>
      <w:r w:rsidRPr="0075751D">
        <w:rPr>
          <w:sz w:val="26"/>
          <w:szCs w:val="26"/>
        </w:rPr>
        <w:t xml:space="preserve">Līguma summa ir </w:t>
      </w:r>
      <w:r w:rsidRPr="0075751D">
        <w:rPr>
          <w:b/>
          <w:bCs/>
          <w:sz w:val="26"/>
          <w:szCs w:val="26"/>
        </w:rPr>
        <w:t>EUR</w:t>
      </w:r>
      <w:r w:rsidRPr="0075751D">
        <w:rPr>
          <w:sz w:val="26"/>
          <w:szCs w:val="26"/>
        </w:rPr>
        <w:t xml:space="preserve"> </w:t>
      </w:r>
      <w:r w:rsidRPr="0075751D">
        <w:rPr>
          <w:b/>
          <w:bCs/>
          <w:sz w:val="26"/>
          <w:szCs w:val="26"/>
        </w:rPr>
        <w:t>3 991,73</w:t>
      </w:r>
      <w:r w:rsidRPr="0075751D">
        <w:rPr>
          <w:sz w:val="26"/>
          <w:szCs w:val="26"/>
        </w:rPr>
        <w:t xml:space="preserve"> (trīs tūkstoši deviņi simti deviņdesmit viens </w:t>
      </w:r>
      <w:r w:rsidRPr="0075751D">
        <w:rPr>
          <w:i/>
          <w:iCs/>
          <w:sz w:val="26"/>
          <w:szCs w:val="26"/>
        </w:rPr>
        <w:t>euro</w:t>
      </w:r>
      <w:r w:rsidRPr="0075751D">
        <w:rPr>
          <w:sz w:val="26"/>
          <w:szCs w:val="26"/>
        </w:rPr>
        <w:t>, 73 centi), 21% pievienotās vērtības nodoklis</w:t>
      </w:r>
      <w:r w:rsidR="00895019" w:rsidRPr="0075751D">
        <w:rPr>
          <w:sz w:val="26"/>
          <w:szCs w:val="26"/>
        </w:rPr>
        <w:t xml:space="preserve"> (turpmāk – </w:t>
      </w:r>
      <w:r w:rsidR="00895019" w:rsidRPr="00DB5A0F">
        <w:rPr>
          <w:b/>
          <w:bCs/>
          <w:sz w:val="26"/>
          <w:szCs w:val="26"/>
        </w:rPr>
        <w:t>PVN</w:t>
      </w:r>
      <w:r w:rsidR="00895019" w:rsidRPr="0075751D">
        <w:rPr>
          <w:sz w:val="26"/>
          <w:szCs w:val="26"/>
        </w:rPr>
        <w:t xml:space="preserve">) </w:t>
      </w:r>
      <w:r w:rsidR="002C5741">
        <w:rPr>
          <w:sz w:val="26"/>
          <w:szCs w:val="26"/>
        </w:rPr>
        <w:t xml:space="preserve">Līguma summai </w:t>
      </w:r>
      <w:r w:rsidR="00895019" w:rsidRPr="0075751D">
        <w:rPr>
          <w:sz w:val="26"/>
          <w:szCs w:val="26"/>
        </w:rPr>
        <w:t>ir</w:t>
      </w:r>
      <w:r w:rsidRPr="0075751D">
        <w:rPr>
          <w:sz w:val="26"/>
          <w:szCs w:val="26"/>
        </w:rPr>
        <w:t xml:space="preserve"> </w:t>
      </w:r>
      <w:r w:rsidRPr="0075751D">
        <w:rPr>
          <w:b/>
          <w:bCs/>
          <w:sz w:val="26"/>
          <w:szCs w:val="26"/>
        </w:rPr>
        <w:t>EUR</w:t>
      </w:r>
      <w:r w:rsidRPr="0075751D">
        <w:rPr>
          <w:sz w:val="26"/>
          <w:szCs w:val="26"/>
        </w:rPr>
        <w:t xml:space="preserve"> </w:t>
      </w:r>
      <w:r w:rsidRPr="0075751D">
        <w:rPr>
          <w:b/>
          <w:bCs/>
          <w:sz w:val="26"/>
          <w:szCs w:val="26"/>
        </w:rPr>
        <w:t>838,26</w:t>
      </w:r>
      <w:r w:rsidRPr="0075751D">
        <w:rPr>
          <w:sz w:val="26"/>
          <w:szCs w:val="26"/>
        </w:rPr>
        <w:t xml:space="preserve"> (astoņi simti trīsdesmit astoņi  </w:t>
      </w:r>
      <w:r w:rsidRPr="0075751D">
        <w:rPr>
          <w:i/>
          <w:iCs/>
          <w:sz w:val="26"/>
          <w:szCs w:val="26"/>
        </w:rPr>
        <w:t>euro</w:t>
      </w:r>
      <w:r w:rsidRPr="0075751D">
        <w:rPr>
          <w:sz w:val="26"/>
          <w:szCs w:val="26"/>
        </w:rPr>
        <w:t xml:space="preserve">, 26 centi). </w:t>
      </w:r>
      <w:r w:rsidRPr="0075751D">
        <w:rPr>
          <w:bCs/>
          <w:sz w:val="26"/>
          <w:szCs w:val="26"/>
        </w:rPr>
        <w:t xml:space="preserve">Kopējā Līguma summa </w:t>
      </w:r>
      <w:r w:rsidR="002C5741">
        <w:rPr>
          <w:bCs/>
          <w:sz w:val="26"/>
          <w:szCs w:val="26"/>
        </w:rPr>
        <w:t xml:space="preserve">ar PVN 21% </w:t>
      </w:r>
      <w:r w:rsidRPr="0075751D">
        <w:rPr>
          <w:bCs/>
          <w:sz w:val="26"/>
          <w:szCs w:val="26"/>
        </w:rPr>
        <w:t>ir</w:t>
      </w:r>
      <w:r w:rsidRPr="0075751D">
        <w:rPr>
          <w:b/>
          <w:sz w:val="26"/>
          <w:szCs w:val="26"/>
        </w:rPr>
        <w:t xml:space="preserve"> EUR 4 829,99 </w:t>
      </w:r>
      <w:r w:rsidRPr="0075751D">
        <w:rPr>
          <w:bCs/>
          <w:sz w:val="26"/>
          <w:szCs w:val="26"/>
        </w:rPr>
        <w:t xml:space="preserve">(četri tūkstoši astoņi simti divdesmit deviņi </w:t>
      </w:r>
      <w:r w:rsidRPr="0075751D">
        <w:rPr>
          <w:bCs/>
          <w:i/>
          <w:iCs/>
          <w:sz w:val="26"/>
          <w:szCs w:val="26"/>
        </w:rPr>
        <w:t>euro</w:t>
      </w:r>
      <w:r w:rsidRPr="0075751D">
        <w:rPr>
          <w:bCs/>
          <w:sz w:val="26"/>
          <w:szCs w:val="26"/>
        </w:rPr>
        <w:t>, 99 centi).</w:t>
      </w:r>
    </w:p>
    <w:p w14:paraId="6029331D" w14:textId="77777777" w:rsidR="00565EF8" w:rsidRPr="0075751D" w:rsidRDefault="00565EF8" w:rsidP="00DB5A0F">
      <w:pPr>
        <w:numPr>
          <w:ilvl w:val="1"/>
          <w:numId w:val="1"/>
        </w:numPr>
        <w:suppressAutoHyphens w:val="0"/>
        <w:spacing w:line="240" w:lineRule="auto"/>
        <w:ind w:left="0" w:firstLine="709"/>
        <w:jc w:val="both"/>
        <w:rPr>
          <w:sz w:val="26"/>
          <w:szCs w:val="26"/>
        </w:rPr>
      </w:pPr>
      <w:r w:rsidRPr="0075751D">
        <w:rPr>
          <w:sz w:val="26"/>
          <w:szCs w:val="26"/>
        </w:rPr>
        <w:t>Preces cena Līguma darbības laikā nevar tikt paaugstināta.</w:t>
      </w:r>
    </w:p>
    <w:p w14:paraId="279ACDE8" w14:textId="77777777" w:rsidR="00565EF8" w:rsidRPr="0075751D" w:rsidRDefault="00565EF8" w:rsidP="00DB5A0F">
      <w:pPr>
        <w:numPr>
          <w:ilvl w:val="1"/>
          <w:numId w:val="1"/>
        </w:numPr>
        <w:suppressAutoHyphens w:val="0"/>
        <w:spacing w:line="240" w:lineRule="auto"/>
        <w:ind w:left="0" w:firstLine="709"/>
        <w:jc w:val="both"/>
        <w:rPr>
          <w:sz w:val="26"/>
          <w:szCs w:val="26"/>
        </w:rPr>
      </w:pPr>
      <w:r w:rsidRPr="0075751D">
        <w:rPr>
          <w:sz w:val="26"/>
          <w:szCs w:val="26"/>
        </w:rPr>
        <w:t>Preces cenas paaugstināšana var būt par iemeslu Līguma izbeigšanai.</w:t>
      </w:r>
    </w:p>
    <w:p w14:paraId="78DA061C" w14:textId="00CE1F5F" w:rsidR="00565EF8" w:rsidRPr="0075751D" w:rsidRDefault="00565EF8" w:rsidP="00DB5A0F">
      <w:pPr>
        <w:numPr>
          <w:ilvl w:val="1"/>
          <w:numId w:val="1"/>
        </w:numPr>
        <w:suppressAutoHyphens w:val="0"/>
        <w:spacing w:line="240" w:lineRule="auto"/>
        <w:ind w:left="0" w:firstLine="709"/>
        <w:jc w:val="both"/>
        <w:rPr>
          <w:sz w:val="26"/>
          <w:szCs w:val="26"/>
        </w:rPr>
      </w:pPr>
      <w:r w:rsidRPr="0075751D">
        <w:rPr>
          <w:sz w:val="26"/>
          <w:szCs w:val="26"/>
        </w:rPr>
        <w:t>Pasūtītājs pasūta Preci pēc vajadzības sava budžeta līdzekļu ietvaros. Līguma summa var netikt pilnībā iztērēta Līguma darbības laikā.</w:t>
      </w:r>
    </w:p>
    <w:p w14:paraId="35142511" w14:textId="7F7FBE5A" w:rsidR="003C0490" w:rsidRPr="0075751D" w:rsidRDefault="00B73669" w:rsidP="00D83A1C">
      <w:pPr>
        <w:numPr>
          <w:ilvl w:val="0"/>
          <w:numId w:val="1"/>
        </w:numPr>
        <w:spacing w:before="260"/>
        <w:ind w:left="0" w:firstLine="0"/>
        <w:jc w:val="center"/>
        <w:rPr>
          <w:b/>
          <w:sz w:val="26"/>
          <w:szCs w:val="26"/>
        </w:rPr>
      </w:pPr>
      <w:r w:rsidRPr="0075751D">
        <w:rPr>
          <w:b/>
          <w:sz w:val="26"/>
          <w:szCs w:val="26"/>
        </w:rPr>
        <w:t>P</w:t>
      </w:r>
      <w:r w:rsidR="00DF7790" w:rsidRPr="0075751D">
        <w:rPr>
          <w:b/>
          <w:sz w:val="26"/>
          <w:szCs w:val="26"/>
        </w:rPr>
        <w:t>RECES</w:t>
      </w:r>
      <w:r w:rsidRPr="0075751D">
        <w:rPr>
          <w:b/>
          <w:sz w:val="26"/>
          <w:szCs w:val="26"/>
        </w:rPr>
        <w:t xml:space="preserve"> </w:t>
      </w:r>
      <w:r w:rsidR="00B93149" w:rsidRPr="0075751D">
        <w:rPr>
          <w:b/>
          <w:sz w:val="26"/>
          <w:szCs w:val="26"/>
        </w:rPr>
        <w:t>PIEGĀDES</w:t>
      </w:r>
      <w:r w:rsidRPr="0075751D">
        <w:rPr>
          <w:b/>
          <w:sz w:val="26"/>
          <w:szCs w:val="26"/>
        </w:rPr>
        <w:t xml:space="preserve"> KĀRTĪBA, TERMIŅI UN GARANTIJAS</w:t>
      </w:r>
    </w:p>
    <w:p w14:paraId="3B53E916" w14:textId="101551FD" w:rsidR="00B93149" w:rsidRPr="0075751D" w:rsidRDefault="00B93149" w:rsidP="00DB5A0F">
      <w:pPr>
        <w:numPr>
          <w:ilvl w:val="1"/>
          <w:numId w:val="1"/>
        </w:numPr>
        <w:suppressAutoHyphens w:val="0"/>
        <w:spacing w:line="240" w:lineRule="auto"/>
        <w:ind w:left="0" w:firstLine="709"/>
        <w:jc w:val="both"/>
        <w:rPr>
          <w:sz w:val="26"/>
          <w:szCs w:val="26"/>
        </w:rPr>
      </w:pPr>
      <w:r w:rsidRPr="0075751D">
        <w:rPr>
          <w:sz w:val="26"/>
          <w:szCs w:val="26"/>
        </w:rPr>
        <w:t xml:space="preserve">Piegādātājs nodrošina pasūtītās Preces bezmaksas piegādi </w:t>
      </w:r>
      <w:r w:rsidR="0075751D" w:rsidRPr="0075751D">
        <w:rPr>
          <w:sz w:val="26"/>
          <w:szCs w:val="26"/>
        </w:rPr>
        <w:t>14</w:t>
      </w:r>
      <w:r w:rsidR="0053333A">
        <w:rPr>
          <w:sz w:val="26"/>
          <w:szCs w:val="26"/>
        </w:rPr>
        <w:t xml:space="preserve"> (četrpadsmit)</w:t>
      </w:r>
      <w:r w:rsidR="0075751D" w:rsidRPr="0075751D">
        <w:rPr>
          <w:sz w:val="26"/>
          <w:szCs w:val="26"/>
        </w:rPr>
        <w:t xml:space="preserve"> dienu laikā</w:t>
      </w:r>
      <w:r w:rsidRPr="0075751D">
        <w:rPr>
          <w:sz w:val="26"/>
          <w:szCs w:val="26"/>
        </w:rPr>
        <w:t xml:space="preserve"> no pasūtījuma saņemšanas brīža.</w:t>
      </w:r>
    </w:p>
    <w:p w14:paraId="27BCEB32" w14:textId="341FAAA3" w:rsidR="001D3B85" w:rsidRPr="0075751D" w:rsidRDefault="001D3B85" w:rsidP="00DB5A0F">
      <w:pPr>
        <w:numPr>
          <w:ilvl w:val="1"/>
          <w:numId w:val="1"/>
        </w:numPr>
        <w:suppressAutoHyphens w:val="0"/>
        <w:spacing w:line="240" w:lineRule="auto"/>
        <w:ind w:left="0" w:firstLine="709"/>
        <w:jc w:val="both"/>
        <w:rPr>
          <w:sz w:val="26"/>
          <w:szCs w:val="26"/>
        </w:rPr>
      </w:pPr>
      <w:r w:rsidRPr="0075751D">
        <w:rPr>
          <w:sz w:val="26"/>
          <w:szCs w:val="26"/>
        </w:rPr>
        <w:t>Preces piegādes adrese – Lomonosova iela 12A, Rīga. Piegādātājs nodod Preci Līguma 3.</w:t>
      </w:r>
      <w:r w:rsidR="0053333A">
        <w:rPr>
          <w:sz w:val="26"/>
          <w:szCs w:val="26"/>
        </w:rPr>
        <w:t>7</w:t>
      </w:r>
      <w:r w:rsidRPr="0075751D">
        <w:rPr>
          <w:sz w:val="26"/>
          <w:szCs w:val="26"/>
        </w:rPr>
        <w:t>.</w:t>
      </w:r>
      <w:r w:rsidR="00895019" w:rsidRPr="0075751D">
        <w:rPr>
          <w:sz w:val="26"/>
          <w:szCs w:val="26"/>
        </w:rPr>
        <w:t> </w:t>
      </w:r>
      <w:r w:rsidRPr="0075751D">
        <w:rPr>
          <w:sz w:val="26"/>
          <w:szCs w:val="26"/>
        </w:rPr>
        <w:t>punktā norādītajai personai.</w:t>
      </w:r>
    </w:p>
    <w:p w14:paraId="74CB60E8" w14:textId="3E9ECB8C" w:rsidR="001D3B85" w:rsidRPr="0075751D" w:rsidRDefault="001D3B85" w:rsidP="00DB5A0F">
      <w:pPr>
        <w:numPr>
          <w:ilvl w:val="1"/>
          <w:numId w:val="1"/>
        </w:numPr>
        <w:suppressAutoHyphens w:val="0"/>
        <w:spacing w:line="240" w:lineRule="auto"/>
        <w:ind w:left="0" w:firstLine="709"/>
        <w:jc w:val="both"/>
        <w:rPr>
          <w:sz w:val="26"/>
          <w:szCs w:val="26"/>
        </w:rPr>
      </w:pPr>
      <w:r w:rsidRPr="0075751D">
        <w:rPr>
          <w:sz w:val="26"/>
          <w:szCs w:val="26"/>
        </w:rPr>
        <w:t>Prece pēc kvalitātes un daudzuma tiek pieņemta atbilstoši preču pavadzīmei un Līguma noteikumiem.</w:t>
      </w:r>
    </w:p>
    <w:p w14:paraId="6A32CC16" w14:textId="3DE20263" w:rsidR="001D3B85" w:rsidRPr="0075751D" w:rsidRDefault="001D3B85"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lastRenderedPageBreak/>
        <w:t>Prece tiek uzskatīta par pieņemtu no brīža, kad Pasūtītājs ir parakstījis Preces pavadzīmi. Pavadzīmi no Pasūtītāja puses ir tiesīga parakstīt Līguma 3.</w:t>
      </w:r>
      <w:r w:rsidR="0053333A">
        <w:rPr>
          <w:sz w:val="26"/>
          <w:szCs w:val="26"/>
        </w:rPr>
        <w:t>7</w:t>
      </w:r>
      <w:r w:rsidRPr="0075751D">
        <w:rPr>
          <w:sz w:val="26"/>
          <w:szCs w:val="26"/>
        </w:rPr>
        <w:t>.</w:t>
      </w:r>
      <w:r w:rsidR="00895019" w:rsidRPr="0075751D">
        <w:rPr>
          <w:sz w:val="26"/>
          <w:szCs w:val="26"/>
        </w:rPr>
        <w:t> </w:t>
      </w:r>
      <w:r w:rsidRPr="0075751D">
        <w:rPr>
          <w:sz w:val="26"/>
          <w:szCs w:val="26"/>
        </w:rPr>
        <w:t>punktā norādītā persona.</w:t>
      </w:r>
    </w:p>
    <w:p w14:paraId="302E331B" w14:textId="57846B0D" w:rsidR="001D3B85" w:rsidRPr="0075751D" w:rsidRDefault="001D3B85" w:rsidP="00DB5A0F">
      <w:pPr>
        <w:numPr>
          <w:ilvl w:val="1"/>
          <w:numId w:val="1"/>
        </w:numPr>
        <w:suppressAutoHyphens w:val="0"/>
        <w:spacing w:line="240" w:lineRule="auto"/>
        <w:ind w:left="0" w:firstLine="709"/>
        <w:jc w:val="both"/>
        <w:rPr>
          <w:sz w:val="26"/>
          <w:szCs w:val="26"/>
        </w:rPr>
      </w:pPr>
      <w:r w:rsidRPr="0075751D">
        <w:rPr>
          <w:sz w:val="26"/>
          <w:szCs w:val="26"/>
        </w:rPr>
        <w:t xml:space="preserve">Piegādātājs ar Līgumu garantē visai Precei 24 (divdesmit četru) mēnešu garantiju </w:t>
      </w:r>
      <w:bookmarkStart w:id="3" w:name="_Hlk15481187"/>
      <w:r w:rsidRPr="0075751D">
        <w:rPr>
          <w:sz w:val="26"/>
          <w:szCs w:val="26"/>
        </w:rPr>
        <w:t>no pavadzīmes parakstīšanas brīža</w:t>
      </w:r>
      <w:bookmarkEnd w:id="3"/>
      <w:r w:rsidRPr="0075751D">
        <w:rPr>
          <w:sz w:val="26"/>
          <w:szCs w:val="26"/>
        </w:rPr>
        <w:t>.</w:t>
      </w:r>
    </w:p>
    <w:p w14:paraId="7DF6FDC5" w14:textId="11B51D66" w:rsidR="001D3B85" w:rsidRPr="0075751D" w:rsidRDefault="001D3B85" w:rsidP="00DB5A0F">
      <w:pPr>
        <w:numPr>
          <w:ilvl w:val="1"/>
          <w:numId w:val="1"/>
        </w:numPr>
        <w:suppressAutoHyphens w:val="0"/>
        <w:spacing w:line="240" w:lineRule="auto"/>
        <w:ind w:left="0" w:firstLine="709"/>
        <w:jc w:val="both"/>
        <w:rPr>
          <w:sz w:val="26"/>
          <w:szCs w:val="26"/>
        </w:rPr>
      </w:pPr>
      <w:r w:rsidRPr="0075751D">
        <w:rPr>
          <w:sz w:val="26"/>
          <w:szCs w:val="26"/>
        </w:rPr>
        <w:t xml:space="preserve">Piegādātāja pienākums ir ne vēlāk kā 5 (piecu) dienu laikā </w:t>
      </w:r>
      <w:bookmarkStart w:id="4" w:name="_Hlk15481219"/>
      <w:r w:rsidRPr="0075751D">
        <w:rPr>
          <w:sz w:val="26"/>
          <w:szCs w:val="26"/>
        </w:rPr>
        <w:t>no pretenziju saņemšanas</w:t>
      </w:r>
      <w:bookmarkEnd w:id="4"/>
      <w:r w:rsidRPr="0075751D">
        <w:rPr>
          <w:sz w:val="26"/>
          <w:szCs w:val="26"/>
        </w:rPr>
        <w:t xml:space="preserve"> apmainīt nekvalitatīvo Preci pret atbilstošas kvalitātes Preci.</w:t>
      </w:r>
    </w:p>
    <w:p w14:paraId="381C72A1" w14:textId="0DC9AE11" w:rsidR="001D3B85" w:rsidRPr="0075751D" w:rsidRDefault="001D3B85"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 xml:space="preserve">No Pasūtītāja puses pavadzīmi par saņemto Preci ir tiesīgs parakstīt Rīgas pašvaldības policijas Saimniecības nodaļas speciālists saimniecības jautājumos vai </w:t>
      </w:r>
      <w:r w:rsidR="00895019" w:rsidRPr="0075751D">
        <w:rPr>
          <w:sz w:val="26"/>
          <w:szCs w:val="26"/>
        </w:rPr>
        <w:t xml:space="preserve">tā </w:t>
      </w:r>
      <w:r w:rsidRPr="0075751D">
        <w:rPr>
          <w:sz w:val="26"/>
          <w:szCs w:val="26"/>
        </w:rPr>
        <w:t>pienākumu izpildītājs.</w:t>
      </w:r>
    </w:p>
    <w:p w14:paraId="10584EE4" w14:textId="4C106666" w:rsidR="003C0490" w:rsidRPr="00DB5A0F" w:rsidRDefault="00B73669" w:rsidP="00DB5A0F">
      <w:pPr>
        <w:numPr>
          <w:ilvl w:val="0"/>
          <w:numId w:val="1"/>
        </w:numPr>
        <w:spacing w:before="260"/>
        <w:ind w:left="0" w:firstLine="0"/>
        <w:jc w:val="center"/>
        <w:rPr>
          <w:sz w:val="26"/>
          <w:szCs w:val="26"/>
        </w:rPr>
      </w:pPr>
      <w:r w:rsidRPr="0075751D">
        <w:rPr>
          <w:b/>
          <w:sz w:val="26"/>
          <w:szCs w:val="26"/>
        </w:rPr>
        <w:t>NORĒĶINU KĀRTĪBA</w:t>
      </w:r>
      <w:r w:rsidRPr="00DB5A0F">
        <w:rPr>
          <w:sz w:val="26"/>
          <w:szCs w:val="26"/>
        </w:rPr>
        <w:t>.</w:t>
      </w:r>
    </w:p>
    <w:p w14:paraId="26D744A4" w14:textId="1146EB0E" w:rsidR="003C0490" w:rsidRPr="0075751D" w:rsidRDefault="002C50BB" w:rsidP="00DB5A0F">
      <w:pPr>
        <w:numPr>
          <w:ilvl w:val="1"/>
          <w:numId w:val="1"/>
        </w:numPr>
        <w:tabs>
          <w:tab w:val="left" w:pos="284"/>
        </w:tabs>
        <w:ind w:left="0" w:firstLine="709"/>
        <w:jc w:val="both"/>
        <w:rPr>
          <w:sz w:val="26"/>
          <w:szCs w:val="26"/>
        </w:rPr>
      </w:pPr>
      <w:r>
        <w:rPr>
          <w:sz w:val="26"/>
          <w:szCs w:val="26"/>
        </w:rPr>
        <w:t>Piegādātājs</w:t>
      </w:r>
      <w:r w:rsidRPr="0075751D">
        <w:rPr>
          <w:sz w:val="26"/>
          <w:szCs w:val="26"/>
        </w:rPr>
        <w:t xml:space="preserve"> </w:t>
      </w:r>
      <w:r w:rsidR="00B73669" w:rsidRPr="0075751D">
        <w:rPr>
          <w:sz w:val="26"/>
          <w:szCs w:val="26"/>
        </w:rPr>
        <w:t xml:space="preserve">pavadzīmes un rēķina iesniegšanai izmanto Rīgas </w:t>
      </w:r>
      <w:r w:rsidR="00CA458E" w:rsidRPr="0075751D">
        <w:rPr>
          <w:sz w:val="26"/>
          <w:szCs w:val="26"/>
        </w:rPr>
        <w:t>valsts</w:t>
      </w:r>
      <w:r w:rsidR="00B73669" w:rsidRPr="0075751D">
        <w:rPr>
          <w:sz w:val="26"/>
          <w:szCs w:val="26"/>
        </w:rPr>
        <w:t xml:space="preserve">pilsētas pašvaldības portālu </w:t>
      </w:r>
      <w:r w:rsidR="00B73669" w:rsidRPr="0075751D">
        <w:rPr>
          <w:color w:val="00000A"/>
          <w:sz w:val="26"/>
          <w:szCs w:val="26"/>
        </w:rPr>
        <w:t>www.eriga.lv</w:t>
      </w:r>
      <w:r w:rsidR="00B73669" w:rsidRPr="0075751D">
        <w:rPr>
          <w:sz w:val="26"/>
          <w:szCs w:val="26"/>
        </w:rPr>
        <w:t xml:space="preserve"> (turpmāk – </w:t>
      </w:r>
      <w:r w:rsidR="00B73669" w:rsidRPr="0075751D">
        <w:rPr>
          <w:b/>
          <w:sz w:val="26"/>
          <w:szCs w:val="26"/>
        </w:rPr>
        <w:t>elektroniskais rēķins</w:t>
      </w:r>
      <w:r w:rsidR="00B73669" w:rsidRPr="0075751D">
        <w:rPr>
          <w:sz w:val="26"/>
          <w:szCs w:val="26"/>
        </w:rPr>
        <w:t>).</w:t>
      </w:r>
    </w:p>
    <w:p w14:paraId="2B7109D1" w14:textId="4FE29710" w:rsidR="003C0490" w:rsidRPr="0075751D" w:rsidRDefault="00B73669" w:rsidP="00DB5A0F">
      <w:pPr>
        <w:numPr>
          <w:ilvl w:val="1"/>
          <w:numId w:val="1"/>
        </w:numPr>
        <w:tabs>
          <w:tab w:val="left" w:pos="567"/>
          <w:tab w:val="left" w:pos="709"/>
        </w:tabs>
        <w:ind w:left="0" w:firstLine="709"/>
        <w:jc w:val="both"/>
        <w:rPr>
          <w:sz w:val="26"/>
          <w:szCs w:val="26"/>
        </w:rPr>
      </w:pPr>
      <w:r w:rsidRPr="0075751D">
        <w:rPr>
          <w:sz w:val="26"/>
          <w:szCs w:val="26"/>
        </w:rPr>
        <w:t xml:space="preserve">Elektroniska rēķina iesniegšana notiek </w:t>
      </w:r>
      <w:r w:rsidR="007B66D3" w:rsidRPr="0075751D">
        <w:rPr>
          <w:sz w:val="26"/>
          <w:szCs w:val="26"/>
        </w:rPr>
        <w:t>šādi</w:t>
      </w:r>
      <w:r w:rsidRPr="0075751D">
        <w:rPr>
          <w:sz w:val="26"/>
          <w:szCs w:val="26"/>
        </w:rPr>
        <w:t>:</w:t>
      </w:r>
    </w:p>
    <w:p w14:paraId="2A926048" w14:textId="047F4970" w:rsidR="003C0490" w:rsidRPr="0075751D" w:rsidRDefault="00B73669" w:rsidP="00DB5A0F">
      <w:pPr>
        <w:ind w:firstLine="709"/>
        <w:jc w:val="both"/>
        <w:rPr>
          <w:sz w:val="26"/>
          <w:szCs w:val="26"/>
        </w:rPr>
      </w:pPr>
      <w:r w:rsidRPr="0075751D">
        <w:rPr>
          <w:sz w:val="26"/>
          <w:szCs w:val="26"/>
        </w:rPr>
        <w:t>4.</w:t>
      </w:r>
      <w:r w:rsidR="00DB5A0F">
        <w:rPr>
          <w:sz w:val="26"/>
          <w:szCs w:val="26"/>
        </w:rPr>
        <w:t>2</w:t>
      </w:r>
      <w:r w:rsidRPr="0075751D">
        <w:rPr>
          <w:sz w:val="26"/>
          <w:szCs w:val="26"/>
        </w:rPr>
        <w:t>.1.</w:t>
      </w:r>
      <w:r w:rsidR="007B66D3" w:rsidRPr="0075751D">
        <w:rPr>
          <w:sz w:val="26"/>
          <w:szCs w:val="26"/>
        </w:rPr>
        <w:t xml:space="preserve"> </w:t>
      </w:r>
      <w:r w:rsidR="002C50BB">
        <w:rPr>
          <w:sz w:val="26"/>
          <w:szCs w:val="26"/>
        </w:rPr>
        <w:t>Piegādātājs</w:t>
      </w:r>
      <w:r w:rsidR="002C50BB" w:rsidRPr="0075751D">
        <w:rPr>
          <w:sz w:val="26"/>
          <w:szCs w:val="26"/>
        </w:rPr>
        <w:t xml:space="preserve"> </w:t>
      </w:r>
      <w:r w:rsidRPr="0075751D">
        <w:rPr>
          <w:sz w:val="26"/>
          <w:szCs w:val="26"/>
        </w:rPr>
        <w:t xml:space="preserve">sagatavo elektronisko rēķinu, atbilstoši Rīgas </w:t>
      </w:r>
      <w:r w:rsidR="00CA458E" w:rsidRPr="0075751D">
        <w:rPr>
          <w:sz w:val="26"/>
          <w:szCs w:val="26"/>
        </w:rPr>
        <w:t>valsts</w:t>
      </w:r>
      <w:r w:rsidRPr="0075751D">
        <w:rPr>
          <w:sz w:val="26"/>
          <w:szCs w:val="26"/>
        </w:rPr>
        <w:t xml:space="preserve">pilsētas pašvaldības portālā </w:t>
      </w:r>
      <w:hyperlink r:id="rId8">
        <w:r w:rsidRPr="0075751D">
          <w:rPr>
            <w:rStyle w:val="Hipersaite"/>
            <w:color w:val="00000A"/>
            <w:sz w:val="26"/>
            <w:szCs w:val="26"/>
            <w:u w:val="none"/>
          </w:rPr>
          <w:t>www.eriga.lv</w:t>
        </w:r>
      </w:hyperlink>
      <w:r w:rsidRPr="0075751D">
        <w:rPr>
          <w:sz w:val="26"/>
          <w:szCs w:val="26"/>
        </w:rPr>
        <w:t>, sadaļā „Rēķinu iesniegšana” norādītajai informācijai par elektroniskā rēķina formātu;</w:t>
      </w:r>
    </w:p>
    <w:p w14:paraId="4C847D54" w14:textId="22310716" w:rsidR="003C0490" w:rsidRPr="0075751D" w:rsidRDefault="00B73669" w:rsidP="00DB5A0F">
      <w:pPr>
        <w:tabs>
          <w:tab w:val="left" w:pos="567"/>
        </w:tabs>
        <w:ind w:firstLine="709"/>
        <w:jc w:val="both"/>
        <w:rPr>
          <w:sz w:val="26"/>
          <w:szCs w:val="26"/>
        </w:rPr>
      </w:pPr>
      <w:r w:rsidRPr="0075751D">
        <w:rPr>
          <w:sz w:val="26"/>
          <w:szCs w:val="26"/>
        </w:rPr>
        <w:t>4.</w:t>
      </w:r>
      <w:r w:rsidR="00DB5A0F">
        <w:rPr>
          <w:sz w:val="26"/>
          <w:szCs w:val="26"/>
        </w:rPr>
        <w:t>2</w:t>
      </w:r>
      <w:r w:rsidRPr="0075751D">
        <w:rPr>
          <w:sz w:val="26"/>
          <w:szCs w:val="26"/>
        </w:rPr>
        <w:t>.2.</w:t>
      </w:r>
      <w:r w:rsidR="007B66D3" w:rsidRPr="0075751D">
        <w:rPr>
          <w:sz w:val="26"/>
          <w:szCs w:val="26"/>
        </w:rPr>
        <w:t xml:space="preserve"> </w:t>
      </w:r>
      <w:r w:rsidR="002C50BB">
        <w:rPr>
          <w:sz w:val="26"/>
          <w:szCs w:val="26"/>
        </w:rPr>
        <w:t>Piegādātājs</w:t>
      </w:r>
      <w:r w:rsidRPr="0075751D">
        <w:rPr>
          <w:sz w:val="26"/>
          <w:szCs w:val="26"/>
        </w:rPr>
        <w:t xml:space="preserve"> rēķinā norāda:</w:t>
      </w:r>
    </w:p>
    <w:p w14:paraId="2EBF0D09" w14:textId="5E3391FB" w:rsidR="00A96FAC" w:rsidRPr="0075751D" w:rsidRDefault="00A96FAC" w:rsidP="0053333A">
      <w:pPr>
        <w:ind w:firstLine="709"/>
        <w:jc w:val="both"/>
        <w:rPr>
          <w:b/>
          <w:sz w:val="26"/>
          <w:szCs w:val="26"/>
        </w:rPr>
      </w:pPr>
      <w:r w:rsidRPr="0075751D">
        <w:rPr>
          <w:b/>
          <w:sz w:val="26"/>
          <w:szCs w:val="26"/>
        </w:rPr>
        <w:t xml:space="preserve">Saņēmējs: Rīgas </w:t>
      </w:r>
      <w:r w:rsidR="00CA458E" w:rsidRPr="0075751D">
        <w:rPr>
          <w:b/>
          <w:sz w:val="26"/>
          <w:szCs w:val="26"/>
        </w:rPr>
        <w:t>valsts</w:t>
      </w:r>
      <w:r w:rsidRPr="0075751D">
        <w:rPr>
          <w:b/>
          <w:sz w:val="26"/>
          <w:szCs w:val="26"/>
        </w:rPr>
        <w:t>pilsētas pašvaldība;</w:t>
      </w:r>
    </w:p>
    <w:p w14:paraId="7263D8A0" w14:textId="77777777" w:rsidR="00A96FAC" w:rsidRPr="0075751D" w:rsidRDefault="00A96FAC" w:rsidP="0053333A">
      <w:pPr>
        <w:ind w:firstLine="709"/>
        <w:jc w:val="both"/>
        <w:rPr>
          <w:b/>
          <w:sz w:val="26"/>
          <w:szCs w:val="26"/>
        </w:rPr>
      </w:pPr>
      <w:r w:rsidRPr="0075751D">
        <w:rPr>
          <w:b/>
          <w:sz w:val="26"/>
          <w:szCs w:val="26"/>
        </w:rPr>
        <w:t>Adrese: Rātslaukums 1, Rīga, LV-1050;</w:t>
      </w:r>
    </w:p>
    <w:p w14:paraId="7B7A6177" w14:textId="6EED6D75" w:rsidR="00A96FAC" w:rsidRPr="0075751D" w:rsidRDefault="00A96FAC" w:rsidP="0053333A">
      <w:pPr>
        <w:ind w:firstLine="709"/>
        <w:jc w:val="both"/>
        <w:rPr>
          <w:b/>
          <w:sz w:val="26"/>
          <w:szCs w:val="26"/>
        </w:rPr>
      </w:pPr>
      <w:r w:rsidRPr="0075751D">
        <w:rPr>
          <w:b/>
          <w:sz w:val="26"/>
          <w:szCs w:val="26"/>
        </w:rPr>
        <w:t>Reģistrācijas Nr.:</w:t>
      </w:r>
      <w:r w:rsidR="007B66D3" w:rsidRPr="0075751D">
        <w:rPr>
          <w:b/>
          <w:sz w:val="26"/>
          <w:szCs w:val="26"/>
        </w:rPr>
        <w:t xml:space="preserve"> </w:t>
      </w:r>
      <w:r w:rsidRPr="0075751D">
        <w:rPr>
          <w:b/>
          <w:sz w:val="26"/>
          <w:szCs w:val="26"/>
        </w:rPr>
        <w:t>90011524360;</w:t>
      </w:r>
    </w:p>
    <w:p w14:paraId="20FA0F70" w14:textId="2D95150C" w:rsidR="00A96FAC" w:rsidRPr="0075751D" w:rsidRDefault="00A96FAC" w:rsidP="0053333A">
      <w:pPr>
        <w:ind w:firstLine="709"/>
        <w:jc w:val="both"/>
        <w:rPr>
          <w:b/>
          <w:sz w:val="26"/>
          <w:szCs w:val="26"/>
        </w:rPr>
      </w:pPr>
      <w:r w:rsidRPr="0075751D">
        <w:rPr>
          <w:b/>
          <w:sz w:val="26"/>
          <w:szCs w:val="26"/>
        </w:rPr>
        <w:t>PVN reģ.</w:t>
      </w:r>
      <w:r w:rsidR="00634258" w:rsidRPr="0075751D">
        <w:rPr>
          <w:b/>
          <w:sz w:val="26"/>
          <w:szCs w:val="26"/>
        </w:rPr>
        <w:t> </w:t>
      </w:r>
      <w:r w:rsidRPr="0075751D">
        <w:rPr>
          <w:b/>
          <w:sz w:val="26"/>
          <w:szCs w:val="26"/>
        </w:rPr>
        <w:t>Nr.: LV90011524360;</w:t>
      </w:r>
    </w:p>
    <w:p w14:paraId="342F033F" w14:textId="77777777" w:rsidR="00A96FAC" w:rsidRPr="0075751D" w:rsidRDefault="00A96FAC" w:rsidP="0053333A">
      <w:pPr>
        <w:ind w:firstLine="709"/>
        <w:jc w:val="both"/>
        <w:rPr>
          <w:b/>
          <w:sz w:val="26"/>
          <w:szCs w:val="26"/>
        </w:rPr>
      </w:pPr>
      <w:r w:rsidRPr="0075751D">
        <w:rPr>
          <w:b/>
          <w:sz w:val="26"/>
          <w:szCs w:val="26"/>
        </w:rPr>
        <w:t>Banka: Luminor Bank AS Latvijas filiāle;</w:t>
      </w:r>
    </w:p>
    <w:p w14:paraId="0A9C4D46" w14:textId="77777777" w:rsidR="00A96FAC" w:rsidRPr="0075751D" w:rsidRDefault="00A96FAC" w:rsidP="0053333A">
      <w:pPr>
        <w:ind w:firstLine="709"/>
        <w:jc w:val="both"/>
        <w:rPr>
          <w:b/>
          <w:sz w:val="26"/>
          <w:szCs w:val="26"/>
        </w:rPr>
      </w:pPr>
      <w:r w:rsidRPr="0075751D">
        <w:rPr>
          <w:b/>
          <w:sz w:val="26"/>
          <w:szCs w:val="26"/>
        </w:rPr>
        <w:t>SWIFT kods: RIKOLV2X;</w:t>
      </w:r>
    </w:p>
    <w:p w14:paraId="294D318D" w14:textId="77777777" w:rsidR="00A96FAC" w:rsidRPr="0075751D" w:rsidRDefault="00A96FAC" w:rsidP="0053333A">
      <w:pPr>
        <w:ind w:firstLine="709"/>
        <w:jc w:val="both"/>
        <w:rPr>
          <w:b/>
          <w:sz w:val="26"/>
          <w:szCs w:val="26"/>
        </w:rPr>
      </w:pPr>
      <w:r w:rsidRPr="0075751D">
        <w:rPr>
          <w:b/>
          <w:sz w:val="26"/>
          <w:szCs w:val="26"/>
        </w:rPr>
        <w:t>Konts: LV41RIKO 0021800014010;</w:t>
      </w:r>
    </w:p>
    <w:p w14:paraId="1172ADC4" w14:textId="77777777" w:rsidR="00A96FAC" w:rsidRPr="0075751D" w:rsidRDefault="00A96FAC" w:rsidP="0053333A">
      <w:pPr>
        <w:ind w:firstLine="709"/>
        <w:jc w:val="both"/>
        <w:rPr>
          <w:b/>
          <w:sz w:val="26"/>
          <w:szCs w:val="26"/>
        </w:rPr>
      </w:pPr>
      <w:r w:rsidRPr="0075751D">
        <w:rPr>
          <w:b/>
          <w:sz w:val="26"/>
          <w:szCs w:val="26"/>
        </w:rPr>
        <w:t>RD iestāde: Rīgas pašvaldības policija;</w:t>
      </w:r>
    </w:p>
    <w:p w14:paraId="7780ECE0" w14:textId="77777777" w:rsidR="00A96FAC" w:rsidRPr="0075751D" w:rsidRDefault="00A96FAC" w:rsidP="0053333A">
      <w:pPr>
        <w:ind w:firstLine="709"/>
        <w:jc w:val="both"/>
        <w:rPr>
          <w:b/>
          <w:sz w:val="26"/>
          <w:szCs w:val="26"/>
        </w:rPr>
      </w:pPr>
      <w:r w:rsidRPr="0075751D">
        <w:rPr>
          <w:b/>
          <w:sz w:val="26"/>
          <w:szCs w:val="26"/>
        </w:rPr>
        <w:t xml:space="preserve">RD iestādes adrese: Lomonosova iela 12A, Rīga, LV-1019; </w:t>
      </w:r>
    </w:p>
    <w:p w14:paraId="280C41D1" w14:textId="77777777" w:rsidR="00A96FAC" w:rsidRPr="0075751D" w:rsidRDefault="00A96FAC" w:rsidP="0053333A">
      <w:pPr>
        <w:ind w:firstLine="709"/>
        <w:jc w:val="both"/>
        <w:rPr>
          <w:b/>
          <w:sz w:val="26"/>
          <w:szCs w:val="26"/>
        </w:rPr>
      </w:pPr>
      <w:r w:rsidRPr="0075751D">
        <w:rPr>
          <w:b/>
          <w:sz w:val="26"/>
          <w:szCs w:val="26"/>
        </w:rPr>
        <w:t>RD iestādes kods: 219.</w:t>
      </w:r>
    </w:p>
    <w:p w14:paraId="70190C86" w14:textId="7DF42E98" w:rsidR="00A96FAC" w:rsidRPr="0075751D" w:rsidRDefault="00A96FAC"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 xml:space="preserve">Elektroniskos rēķinus apmaksai </w:t>
      </w:r>
      <w:r w:rsidR="00895019" w:rsidRPr="0075751D">
        <w:rPr>
          <w:sz w:val="26"/>
          <w:szCs w:val="26"/>
        </w:rPr>
        <w:t xml:space="preserve">Piegādātājs </w:t>
      </w:r>
      <w:r w:rsidRPr="0075751D">
        <w:rPr>
          <w:sz w:val="26"/>
          <w:szCs w:val="26"/>
        </w:rPr>
        <w:t>iesniedz Pasūtītājam, izvēloties vienu no rēķina piegādes veidiem:</w:t>
      </w:r>
    </w:p>
    <w:p w14:paraId="0C027023" w14:textId="40A7F902" w:rsidR="00A96FAC" w:rsidRPr="0075751D" w:rsidRDefault="00A96FAC" w:rsidP="00DB5A0F">
      <w:pPr>
        <w:pStyle w:val="Sarakstarindkopa"/>
        <w:numPr>
          <w:ilvl w:val="2"/>
          <w:numId w:val="1"/>
        </w:numPr>
        <w:suppressAutoHyphens w:val="0"/>
        <w:spacing w:line="240" w:lineRule="auto"/>
        <w:ind w:left="709" w:firstLine="0"/>
        <w:jc w:val="both"/>
        <w:rPr>
          <w:sz w:val="26"/>
          <w:szCs w:val="26"/>
        </w:rPr>
      </w:pPr>
      <w:r w:rsidRPr="0075751D">
        <w:rPr>
          <w:sz w:val="26"/>
          <w:szCs w:val="26"/>
        </w:rPr>
        <w:t xml:space="preserve">izveido programmatūru datu apmaiņai starp </w:t>
      </w:r>
      <w:r w:rsidR="00895019" w:rsidRPr="0075751D">
        <w:rPr>
          <w:sz w:val="26"/>
          <w:szCs w:val="26"/>
        </w:rPr>
        <w:t xml:space="preserve">Piegādātāja </w:t>
      </w:r>
      <w:r w:rsidRPr="0075751D">
        <w:rPr>
          <w:sz w:val="26"/>
          <w:szCs w:val="26"/>
        </w:rPr>
        <w:t>norēķinu sistēmu un pašvaldības vienoto informācijas sistēmu (WEB API);</w:t>
      </w:r>
    </w:p>
    <w:p w14:paraId="5494A124" w14:textId="77777777" w:rsidR="00A96FAC" w:rsidRPr="0075751D" w:rsidRDefault="00A96FAC" w:rsidP="00DB5A0F">
      <w:pPr>
        <w:pStyle w:val="Sarakstarindkopa"/>
        <w:numPr>
          <w:ilvl w:val="2"/>
          <w:numId w:val="1"/>
        </w:numPr>
        <w:suppressAutoHyphens w:val="0"/>
        <w:spacing w:line="240" w:lineRule="auto"/>
        <w:ind w:left="709" w:firstLine="0"/>
        <w:jc w:val="both"/>
        <w:rPr>
          <w:sz w:val="26"/>
          <w:szCs w:val="26"/>
        </w:rPr>
      </w:pPr>
      <w:r w:rsidRPr="0075751D">
        <w:rPr>
          <w:sz w:val="26"/>
          <w:szCs w:val="26"/>
        </w:rPr>
        <w:t xml:space="preserve">augšupielādē rēķinu failus portālā </w:t>
      </w:r>
      <w:hyperlink r:id="rId9" w:history="1">
        <w:r w:rsidRPr="0075751D">
          <w:rPr>
            <w:sz w:val="26"/>
            <w:szCs w:val="26"/>
          </w:rPr>
          <w:t>www.eriga.lv</w:t>
        </w:r>
      </w:hyperlink>
      <w:r w:rsidRPr="0075751D">
        <w:rPr>
          <w:sz w:val="26"/>
          <w:szCs w:val="26"/>
        </w:rPr>
        <w:t xml:space="preserve">, atbilstoši portālā </w:t>
      </w:r>
      <w:hyperlink r:id="rId10" w:history="1">
        <w:r w:rsidRPr="0075751D">
          <w:rPr>
            <w:sz w:val="26"/>
            <w:szCs w:val="26"/>
          </w:rPr>
          <w:t>www.eriga.lv</w:t>
        </w:r>
      </w:hyperlink>
      <w:r w:rsidRPr="0075751D">
        <w:rPr>
          <w:sz w:val="26"/>
          <w:szCs w:val="26"/>
        </w:rPr>
        <w:t>, sadaļā “Rēķinu iesniegšana” norādītajai informācijai par failu augšupielādi XML formātā;</w:t>
      </w:r>
    </w:p>
    <w:p w14:paraId="64F6C548" w14:textId="0708A0AA" w:rsidR="00A96FAC" w:rsidRPr="0075751D" w:rsidRDefault="00A96FAC" w:rsidP="00DB5A0F">
      <w:pPr>
        <w:pStyle w:val="Sarakstarindkopa"/>
        <w:numPr>
          <w:ilvl w:val="2"/>
          <w:numId w:val="1"/>
        </w:numPr>
        <w:suppressAutoHyphens w:val="0"/>
        <w:spacing w:line="240" w:lineRule="auto"/>
        <w:ind w:left="709" w:firstLine="0"/>
        <w:jc w:val="both"/>
        <w:rPr>
          <w:sz w:val="26"/>
          <w:szCs w:val="26"/>
        </w:rPr>
      </w:pPr>
      <w:r w:rsidRPr="0075751D">
        <w:rPr>
          <w:sz w:val="26"/>
          <w:szCs w:val="26"/>
        </w:rPr>
        <w:t>izmanto manuālu rēķina informācijas ievades Web formu portālā http://</w:t>
      </w:r>
      <w:hyperlink r:id="rId11" w:history="1">
        <w:r w:rsidRPr="0075751D">
          <w:rPr>
            <w:sz w:val="26"/>
            <w:szCs w:val="26"/>
          </w:rPr>
          <w:t>www.eriga.lv</w:t>
        </w:r>
      </w:hyperlink>
      <w:r w:rsidRPr="0075751D">
        <w:rPr>
          <w:sz w:val="26"/>
          <w:szCs w:val="26"/>
        </w:rPr>
        <w:t>, sadaļā „Rēķinu iesniegšana” .</w:t>
      </w:r>
    </w:p>
    <w:p w14:paraId="69FB47E0" w14:textId="77777777" w:rsidR="00A96FAC" w:rsidRPr="0075751D" w:rsidRDefault="00A96FAC"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Līgumā noteiktā kārtībā iesniegts elektronisks rēķins nodrošina Pusēm elektroniskā rēķina izcelsmes autentiskumu un satura integritāti.</w:t>
      </w:r>
    </w:p>
    <w:p w14:paraId="68014BB7" w14:textId="6753DF49" w:rsidR="00A96FAC" w:rsidRPr="0075751D" w:rsidRDefault="00A96FAC"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 xml:space="preserve">Puses vienojas, ka elektroniskā rēķina apmaksa tiks veikta 14 (četrpadsmit) dienu laikā un termiņu skaita no dienas, kad </w:t>
      </w:r>
      <w:r w:rsidR="00895019" w:rsidRPr="0075751D">
        <w:rPr>
          <w:sz w:val="26"/>
          <w:szCs w:val="26"/>
        </w:rPr>
        <w:t>Piegādātājs</w:t>
      </w:r>
      <w:r w:rsidRPr="0075751D">
        <w:rPr>
          <w:sz w:val="26"/>
          <w:szCs w:val="26"/>
        </w:rPr>
        <w:t xml:space="preserve">, atbilstoši pašvaldības portālā www.eriga.lv, sadaļā “Rēķinu iesniegšana” norādītajai informācijai par elektroniskā rēķina formātu, ir iesniedzis Pasūtītajam elektronisku rēķinu, ar nosacījumu, ka </w:t>
      </w:r>
      <w:r w:rsidR="00895019" w:rsidRPr="0075751D">
        <w:rPr>
          <w:sz w:val="26"/>
          <w:szCs w:val="26"/>
        </w:rPr>
        <w:t xml:space="preserve">Piegādātājs </w:t>
      </w:r>
      <w:r w:rsidRPr="0075751D">
        <w:rPr>
          <w:sz w:val="26"/>
          <w:szCs w:val="26"/>
        </w:rPr>
        <w:t xml:space="preserve">ir iesniedzis pareizi, atbilstoši Līguma nosacījumiem, aizpildītu elektronisko rēķinu un Pasūtītājs to ir pieņēmis apmaksai. </w:t>
      </w:r>
    </w:p>
    <w:p w14:paraId="14C2A88A" w14:textId="17A9DB4C" w:rsidR="00A96FAC" w:rsidRPr="0075751D" w:rsidRDefault="00895019"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 xml:space="preserve">Piegādātājam </w:t>
      </w:r>
      <w:r w:rsidR="00A96FAC" w:rsidRPr="0075751D">
        <w:rPr>
          <w:sz w:val="26"/>
          <w:szCs w:val="26"/>
        </w:rPr>
        <w:t xml:space="preserve">ir pienākums pašvaldības portālā www.eriga.lv sekot līdzi iesniegtā elektroniskā rēķina apstrādes statusam. </w:t>
      </w:r>
    </w:p>
    <w:p w14:paraId="0AC86FAE" w14:textId="6D34641C" w:rsidR="00A96FAC" w:rsidRPr="0075751D" w:rsidRDefault="00A96FAC" w:rsidP="00DB5A0F">
      <w:pPr>
        <w:pStyle w:val="Sarakstarindkopa"/>
        <w:numPr>
          <w:ilvl w:val="1"/>
          <w:numId w:val="1"/>
        </w:numPr>
        <w:suppressAutoHyphens w:val="0"/>
        <w:spacing w:line="240" w:lineRule="auto"/>
        <w:ind w:left="0" w:firstLine="709"/>
        <w:jc w:val="both"/>
        <w:rPr>
          <w:sz w:val="26"/>
          <w:szCs w:val="26"/>
        </w:rPr>
      </w:pPr>
      <w:r w:rsidRPr="0075751D">
        <w:rPr>
          <w:sz w:val="26"/>
          <w:szCs w:val="26"/>
        </w:rPr>
        <w:t xml:space="preserve">Ja </w:t>
      </w:r>
      <w:r w:rsidR="00895019" w:rsidRPr="0075751D">
        <w:rPr>
          <w:sz w:val="26"/>
          <w:szCs w:val="26"/>
        </w:rPr>
        <w:t xml:space="preserve">Piegādātājs </w:t>
      </w:r>
      <w:r w:rsidRPr="0075751D">
        <w:rPr>
          <w:sz w:val="26"/>
          <w:szCs w:val="26"/>
        </w:rPr>
        <w:t xml:space="preserve">ir iesniedzis nepareizi aizpildītu un/vai Līguma nosacījumiem neatbilstošu elektronisko rēķinu, Pasūtītājs šādu rēķinu apmaksai nepieņem un neakceptē. </w:t>
      </w:r>
      <w:r w:rsidR="00895019" w:rsidRPr="0075751D">
        <w:rPr>
          <w:sz w:val="26"/>
          <w:szCs w:val="26"/>
        </w:rPr>
        <w:t xml:space="preserve">Piegādātājam </w:t>
      </w:r>
      <w:r w:rsidRPr="0075751D">
        <w:rPr>
          <w:sz w:val="26"/>
          <w:szCs w:val="26"/>
        </w:rPr>
        <w:t xml:space="preserve">ir pienākums iesniegt atkārtoti pareizi un Līguma nosacījumiem atbilstoši aizpildītu elektronisko rēķinu. Šādā situācijā, elektroniskā rēķina apmaksas termiņu skaita no dienas, kad </w:t>
      </w:r>
      <w:r w:rsidR="00895019" w:rsidRPr="0075751D">
        <w:rPr>
          <w:sz w:val="26"/>
          <w:szCs w:val="26"/>
        </w:rPr>
        <w:t xml:space="preserve">Piegādātājs </w:t>
      </w:r>
      <w:r w:rsidRPr="0075751D">
        <w:rPr>
          <w:sz w:val="26"/>
          <w:szCs w:val="26"/>
        </w:rPr>
        <w:t>ir iesniedzis atkārtoto elektronisko rēķinu.</w:t>
      </w:r>
    </w:p>
    <w:p w14:paraId="78B1AD08" w14:textId="0DF17572" w:rsidR="003C0490" w:rsidRPr="0075751D" w:rsidRDefault="00B73669" w:rsidP="00DB5A0F">
      <w:pPr>
        <w:pStyle w:val="Sarakstarindkopa"/>
        <w:numPr>
          <w:ilvl w:val="1"/>
          <w:numId w:val="1"/>
        </w:numPr>
        <w:tabs>
          <w:tab w:val="left" w:pos="0"/>
        </w:tabs>
        <w:ind w:left="0" w:firstLine="709"/>
        <w:jc w:val="both"/>
        <w:rPr>
          <w:sz w:val="26"/>
          <w:szCs w:val="26"/>
        </w:rPr>
      </w:pPr>
      <w:r w:rsidRPr="0075751D">
        <w:rPr>
          <w:sz w:val="26"/>
          <w:szCs w:val="26"/>
        </w:rPr>
        <w:t xml:space="preserve">Pasūtītājs ir tiesīgs neapmaksāt rēķinu par saņemto Preci, ja tās pieņemšanas laikā Precei tiek konstatēti trūkumi, līdz brīdim, kamēr </w:t>
      </w:r>
      <w:r w:rsidR="00895019" w:rsidRPr="0075751D">
        <w:rPr>
          <w:sz w:val="26"/>
          <w:szCs w:val="26"/>
        </w:rPr>
        <w:t xml:space="preserve">Piegādātājs </w:t>
      </w:r>
      <w:r w:rsidRPr="0075751D">
        <w:rPr>
          <w:sz w:val="26"/>
          <w:szCs w:val="26"/>
        </w:rPr>
        <w:t>neaizvieto nekvalitatīvo Preci ar atbilstošas kvalitātes Preci.</w:t>
      </w:r>
    </w:p>
    <w:p w14:paraId="0BBAFA4E" w14:textId="77777777" w:rsidR="003C0490" w:rsidRPr="0075751D" w:rsidRDefault="00B73669" w:rsidP="00D83A1C">
      <w:pPr>
        <w:pStyle w:val="Sarakstarindkopa"/>
        <w:numPr>
          <w:ilvl w:val="0"/>
          <w:numId w:val="1"/>
        </w:numPr>
        <w:spacing w:before="260"/>
        <w:ind w:left="0" w:firstLine="0"/>
        <w:contextualSpacing w:val="0"/>
        <w:jc w:val="center"/>
        <w:rPr>
          <w:b/>
          <w:sz w:val="26"/>
          <w:szCs w:val="26"/>
        </w:rPr>
      </w:pPr>
      <w:r w:rsidRPr="0075751D">
        <w:rPr>
          <w:b/>
          <w:sz w:val="26"/>
          <w:szCs w:val="26"/>
        </w:rPr>
        <w:t>PUŠU TIESĪBAS UN PIENĀKUMI</w:t>
      </w:r>
    </w:p>
    <w:p w14:paraId="5895D8AC" w14:textId="77777777" w:rsidR="003C0490" w:rsidRPr="0075751D" w:rsidRDefault="00B73669" w:rsidP="00EF5B53">
      <w:pPr>
        <w:pStyle w:val="Sarakstarindkopa"/>
        <w:numPr>
          <w:ilvl w:val="1"/>
          <w:numId w:val="1"/>
        </w:numPr>
        <w:ind w:left="0" w:firstLine="709"/>
        <w:jc w:val="both"/>
        <w:rPr>
          <w:sz w:val="26"/>
          <w:szCs w:val="26"/>
        </w:rPr>
      </w:pPr>
      <w:r w:rsidRPr="0075751D">
        <w:rPr>
          <w:sz w:val="26"/>
          <w:szCs w:val="26"/>
        </w:rPr>
        <w:t>Pasūtītājam ir tiesības saņemt kvalitatīvu Preci.</w:t>
      </w:r>
    </w:p>
    <w:p w14:paraId="07A6267D" w14:textId="70F8FF6B" w:rsidR="003C0490" w:rsidRPr="0075751D" w:rsidRDefault="00B73669" w:rsidP="00DB5A0F">
      <w:pPr>
        <w:pStyle w:val="Sarakstarindkopa"/>
        <w:numPr>
          <w:ilvl w:val="1"/>
          <w:numId w:val="1"/>
        </w:numPr>
        <w:ind w:left="0" w:firstLine="709"/>
        <w:jc w:val="both"/>
        <w:rPr>
          <w:sz w:val="26"/>
          <w:szCs w:val="26"/>
        </w:rPr>
      </w:pPr>
      <w:r w:rsidRPr="0075751D">
        <w:rPr>
          <w:sz w:val="26"/>
          <w:szCs w:val="26"/>
        </w:rPr>
        <w:t xml:space="preserve">Pasūtītājam ir tiesības neveikt Preces apmaksu, kamēr </w:t>
      </w:r>
      <w:r w:rsidR="002C50BB">
        <w:rPr>
          <w:sz w:val="26"/>
          <w:szCs w:val="26"/>
        </w:rPr>
        <w:t>Piegādātājs</w:t>
      </w:r>
      <w:r w:rsidRPr="0075751D">
        <w:rPr>
          <w:sz w:val="26"/>
          <w:szCs w:val="26"/>
        </w:rPr>
        <w:t xml:space="preserve"> nav veicis nekvalitatīvās Preces apmaiņu pret atbilstošas kvalitātes Preci.</w:t>
      </w:r>
    </w:p>
    <w:p w14:paraId="0C1F4163" w14:textId="77777777" w:rsidR="003C0490" w:rsidRPr="0075751D" w:rsidRDefault="00B73669" w:rsidP="00DB5A0F">
      <w:pPr>
        <w:pStyle w:val="Sarakstarindkopa"/>
        <w:numPr>
          <w:ilvl w:val="1"/>
          <w:numId w:val="1"/>
        </w:numPr>
        <w:ind w:left="0" w:firstLine="709"/>
        <w:jc w:val="both"/>
        <w:rPr>
          <w:sz w:val="26"/>
          <w:szCs w:val="26"/>
        </w:rPr>
      </w:pPr>
      <w:r w:rsidRPr="0075751D">
        <w:rPr>
          <w:sz w:val="26"/>
          <w:szCs w:val="26"/>
        </w:rPr>
        <w:t>Pasūtītājs ir tiesīgs izvirzīt pretenzijas par Preces kvalitāti un izmantot Preces garantijas noteikumus.</w:t>
      </w:r>
    </w:p>
    <w:p w14:paraId="261C1A61" w14:textId="77777777" w:rsidR="003C0490" w:rsidRPr="0075751D" w:rsidRDefault="00B73669" w:rsidP="00DB5A0F">
      <w:pPr>
        <w:pStyle w:val="Sarakstarindkopa"/>
        <w:numPr>
          <w:ilvl w:val="1"/>
          <w:numId w:val="1"/>
        </w:numPr>
        <w:ind w:left="0" w:firstLine="709"/>
        <w:jc w:val="both"/>
        <w:rPr>
          <w:sz w:val="26"/>
          <w:szCs w:val="26"/>
        </w:rPr>
      </w:pPr>
      <w:r w:rsidRPr="0075751D">
        <w:rPr>
          <w:sz w:val="26"/>
          <w:szCs w:val="26"/>
        </w:rPr>
        <w:t>Pasūtītāja pienākums ir pieņemt Līgumam atbilstošu Preci un to apmaksāt.</w:t>
      </w:r>
    </w:p>
    <w:p w14:paraId="1F2CC38C" w14:textId="4C30143E" w:rsidR="003C0490" w:rsidRPr="0075751D" w:rsidRDefault="00B73669" w:rsidP="00DB5A0F">
      <w:pPr>
        <w:pStyle w:val="Sarakstarindkopa"/>
        <w:numPr>
          <w:ilvl w:val="1"/>
          <w:numId w:val="1"/>
        </w:numPr>
        <w:ind w:left="0" w:firstLine="709"/>
        <w:jc w:val="both"/>
        <w:rPr>
          <w:sz w:val="26"/>
          <w:szCs w:val="26"/>
        </w:rPr>
      </w:pPr>
      <w:r w:rsidRPr="0075751D">
        <w:rPr>
          <w:sz w:val="26"/>
          <w:szCs w:val="26"/>
        </w:rPr>
        <w:t xml:space="preserve">Pasūtītāja pienākums ir sastādīt konstatācijas aktus par Preces kvalitātes neatbilstību un informēt par to </w:t>
      </w:r>
      <w:r w:rsidR="008550CD">
        <w:rPr>
          <w:sz w:val="26"/>
          <w:szCs w:val="26"/>
        </w:rPr>
        <w:t>Piegādātāju</w:t>
      </w:r>
      <w:r w:rsidRPr="0075751D">
        <w:rPr>
          <w:sz w:val="26"/>
          <w:szCs w:val="26"/>
        </w:rPr>
        <w:t>.</w:t>
      </w:r>
    </w:p>
    <w:p w14:paraId="13569034" w14:textId="69E38213" w:rsidR="003C0490" w:rsidRPr="0075751D" w:rsidRDefault="002C50BB" w:rsidP="00DB5A0F">
      <w:pPr>
        <w:pStyle w:val="Sarakstarindkopa"/>
        <w:numPr>
          <w:ilvl w:val="1"/>
          <w:numId w:val="1"/>
        </w:numPr>
        <w:ind w:left="0" w:firstLine="709"/>
        <w:jc w:val="both"/>
        <w:rPr>
          <w:sz w:val="26"/>
          <w:szCs w:val="26"/>
        </w:rPr>
      </w:pPr>
      <w:r>
        <w:rPr>
          <w:sz w:val="26"/>
          <w:szCs w:val="26"/>
        </w:rPr>
        <w:t>Piegādātāja</w:t>
      </w:r>
      <w:r w:rsidR="00B73669" w:rsidRPr="0075751D">
        <w:rPr>
          <w:sz w:val="26"/>
          <w:szCs w:val="26"/>
        </w:rPr>
        <w:t xml:space="preserve"> pienākums ir Līgumā noteiktajā termiņ</w:t>
      </w:r>
      <w:r w:rsidR="0075751D" w:rsidRPr="0075751D">
        <w:rPr>
          <w:sz w:val="26"/>
          <w:szCs w:val="26"/>
        </w:rPr>
        <w:t>ā</w:t>
      </w:r>
      <w:r w:rsidR="00B73669" w:rsidRPr="0075751D">
        <w:rPr>
          <w:sz w:val="26"/>
          <w:szCs w:val="26"/>
        </w:rPr>
        <w:t xml:space="preserve"> </w:t>
      </w:r>
      <w:r w:rsidR="0075751D" w:rsidRPr="0075751D">
        <w:rPr>
          <w:sz w:val="26"/>
          <w:szCs w:val="26"/>
        </w:rPr>
        <w:t>piegādāt un nodot</w:t>
      </w:r>
      <w:r w:rsidR="00B73669" w:rsidRPr="0075751D">
        <w:rPr>
          <w:sz w:val="26"/>
          <w:szCs w:val="26"/>
        </w:rPr>
        <w:t xml:space="preserve"> Preci Pasūtītājam, ievērojot Līguma noteikumus.</w:t>
      </w:r>
    </w:p>
    <w:p w14:paraId="7AE6D329" w14:textId="6AC471C0" w:rsidR="003C0490" w:rsidRPr="0075751D" w:rsidRDefault="002C50BB" w:rsidP="00DB5A0F">
      <w:pPr>
        <w:pStyle w:val="Sarakstarindkopa"/>
        <w:numPr>
          <w:ilvl w:val="1"/>
          <w:numId w:val="1"/>
        </w:numPr>
        <w:ind w:left="0" w:firstLine="709"/>
        <w:jc w:val="both"/>
        <w:rPr>
          <w:sz w:val="26"/>
          <w:szCs w:val="26"/>
        </w:rPr>
      </w:pPr>
      <w:r>
        <w:rPr>
          <w:sz w:val="26"/>
          <w:szCs w:val="26"/>
        </w:rPr>
        <w:t>Piegādātājam</w:t>
      </w:r>
      <w:r w:rsidR="00B73669" w:rsidRPr="0075751D">
        <w:rPr>
          <w:sz w:val="26"/>
          <w:szCs w:val="26"/>
        </w:rPr>
        <w:t xml:space="preserve"> ir pienākums </w:t>
      </w:r>
      <w:r w:rsidR="0075751D" w:rsidRPr="0075751D">
        <w:rPr>
          <w:sz w:val="26"/>
          <w:szCs w:val="26"/>
        </w:rPr>
        <w:t xml:space="preserve">piegādāt </w:t>
      </w:r>
      <w:r w:rsidR="00B73669" w:rsidRPr="0075751D">
        <w:rPr>
          <w:sz w:val="26"/>
          <w:szCs w:val="26"/>
        </w:rPr>
        <w:t>Preci Līgumā noteiktajos termiņos un kvalitātē, noformējot nepieciešamos pavaddokumentus.</w:t>
      </w:r>
    </w:p>
    <w:p w14:paraId="043FB58C" w14:textId="17D2E90D" w:rsidR="003C0490" w:rsidRPr="0075751D" w:rsidRDefault="002C50BB" w:rsidP="00DB5A0F">
      <w:pPr>
        <w:pStyle w:val="Sarakstarindkopa"/>
        <w:numPr>
          <w:ilvl w:val="1"/>
          <w:numId w:val="1"/>
        </w:numPr>
        <w:ind w:left="0" w:firstLine="709"/>
        <w:jc w:val="both"/>
        <w:rPr>
          <w:sz w:val="26"/>
          <w:szCs w:val="26"/>
        </w:rPr>
      </w:pPr>
      <w:r>
        <w:rPr>
          <w:sz w:val="26"/>
          <w:szCs w:val="26"/>
        </w:rPr>
        <w:t>Piegādātāja</w:t>
      </w:r>
      <w:r w:rsidR="00B73669" w:rsidRPr="0075751D">
        <w:rPr>
          <w:sz w:val="26"/>
          <w:szCs w:val="26"/>
        </w:rPr>
        <w:t xml:space="preserve"> pienākums ir nodrošināt Preces kvalitāti un garantijas noteikumus.</w:t>
      </w:r>
    </w:p>
    <w:p w14:paraId="1B2473D5" w14:textId="0146DFD7" w:rsidR="003C0490" w:rsidRPr="0075751D" w:rsidRDefault="002C50BB" w:rsidP="00DB5A0F">
      <w:pPr>
        <w:pStyle w:val="Sarakstarindkopa"/>
        <w:numPr>
          <w:ilvl w:val="1"/>
          <w:numId w:val="1"/>
        </w:numPr>
        <w:ind w:left="0" w:firstLine="709"/>
        <w:jc w:val="both"/>
        <w:rPr>
          <w:sz w:val="26"/>
          <w:szCs w:val="26"/>
        </w:rPr>
      </w:pPr>
      <w:r>
        <w:rPr>
          <w:sz w:val="26"/>
          <w:szCs w:val="26"/>
        </w:rPr>
        <w:t>Piegādātājam</w:t>
      </w:r>
      <w:r w:rsidR="00B73669" w:rsidRPr="0075751D">
        <w:rPr>
          <w:sz w:val="26"/>
          <w:szCs w:val="26"/>
        </w:rPr>
        <w:t xml:space="preserve"> ir pienākums atlīdzināt Pasūtītājam nodarītos zaudējumus pilnā apmērā un samaksāt līgumsodu, ja tād</w:t>
      </w:r>
      <w:r w:rsidR="0075751D" w:rsidRPr="0075751D">
        <w:rPr>
          <w:sz w:val="26"/>
          <w:szCs w:val="26"/>
        </w:rPr>
        <w:t>s</w:t>
      </w:r>
      <w:r w:rsidR="00B73669" w:rsidRPr="0075751D">
        <w:rPr>
          <w:sz w:val="26"/>
          <w:szCs w:val="26"/>
        </w:rPr>
        <w:t xml:space="preserve"> tiek pieprasīt</w:t>
      </w:r>
      <w:r w:rsidR="0075751D" w:rsidRPr="0075751D">
        <w:rPr>
          <w:sz w:val="26"/>
          <w:szCs w:val="26"/>
        </w:rPr>
        <w:t>s</w:t>
      </w:r>
      <w:r w:rsidR="00B73669" w:rsidRPr="0075751D">
        <w:rPr>
          <w:sz w:val="26"/>
          <w:szCs w:val="26"/>
        </w:rPr>
        <w:t>.</w:t>
      </w:r>
    </w:p>
    <w:p w14:paraId="607C8027" w14:textId="3FE92B99" w:rsidR="003C0490" w:rsidRPr="0075751D" w:rsidRDefault="002C50BB" w:rsidP="00DB5A0F">
      <w:pPr>
        <w:pStyle w:val="Sarakstarindkopa"/>
        <w:numPr>
          <w:ilvl w:val="1"/>
          <w:numId w:val="1"/>
        </w:numPr>
        <w:ind w:left="0" w:firstLine="709"/>
        <w:jc w:val="both"/>
        <w:rPr>
          <w:sz w:val="26"/>
          <w:szCs w:val="26"/>
        </w:rPr>
      </w:pPr>
      <w:r>
        <w:rPr>
          <w:sz w:val="26"/>
          <w:szCs w:val="26"/>
        </w:rPr>
        <w:t>Piegādātājam</w:t>
      </w:r>
      <w:r w:rsidR="00B73669" w:rsidRPr="0075751D">
        <w:rPr>
          <w:sz w:val="26"/>
          <w:szCs w:val="26"/>
        </w:rPr>
        <w:t xml:space="preserve"> ir tiesības saņemt samaksu par Preci Līgumā noteiktajā termiņā.</w:t>
      </w:r>
    </w:p>
    <w:p w14:paraId="04963AD5" w14:textId="6A2E4DB7" w:rsidR="00D036DA" w:rsidRPr="0075751D" w:rsidRDefault="00B73669" w:rsidP="00D83A1C">
      <w:pPr>
        <w:numPr>
          <w:ilvl w:val="0"/>
          <w:numId w:val="1"/>
        </w:numPr>
        <w:spacing w:before="260"/>
        <w:ind w:left="0" w:firstLine="0"/>
        <w:jc w:val="center"/>
        <w:rPr>
          <w:b/>
          <w:sz w:val="26"/>
          <w:szCs w:val="26"/>
        </w:rPr>
      </w:pPr>
      <w:r w:rsidRPr="0075751D">
        <w:rPr>
          <w:b/>
          <w:sz w:val="26"/>
          <w:szCs w:val="26"/>
        </w:rPr>
        <w:t>PUŠU ATBILDĪBA</w:t>
      </w:r>
    </w:p>
    <w:p w14:paraId="74773144" w14:textId="30D6939F" w:rsidR="00D036DA" w:rsidRPr="0075751D" w:rsidRDefault="002C50BB" w:rsidP="00DB5A0F">
      <w:pPr>
        <w:pStyle w:val="Sarakstarindkopa"/>
        <w:numPr>
          <w:ilvl w:val="1"/>
          <w:numId w:val="1"/>
        </w:numPr>
        <w:ind w:left="0" w:firstLine="709"/>
        <w:jc w:val="both"/>
        <w:rPr>
          <w:sz w:val="26"/>
          <w:szCs w:val="26"/>
        </w:rPr>
      </w:pPr>
      <w:r>
        <w:rPr>
          <w:sz w:val="26"/>
          <w:szCs w:val="26"/>
        </w:rPr>
        <w:t>Piegādātājs</w:t>
      </w:r>
      <w:r w:rsidR="00D036DA" w:rsidRPr="0075751D">
        <w:rPr>
          <w:sz w:val="26"/>
          <w:szCs w:val="26"/>
        </w:rPr>
        <w:t xml:space="preserve"> ir atbildīgs par Līgumā noteikto Preces kvalitātes prasību ievērošanu, kā arī par kvalitātes prasību ievērošanu, kādas ir noteiktas ar normatīvajiem aktiem, un par šo prasību neievērošanu atbild Līgumā un normatīvajos aktos paredzētajā kārtībā.</w:t>
      </w:r>
    </w:p>
    <w:p w14:paraId="1BA9FF1B" w14:textId="4257755D" w:rsidR="00D036DA" w:rsidRPr="0075751D" w:rsidRDefault="00D036DA" w:rsidP="00DB5A0F">
      <w:pPr>
        <w:pStyle w:val="Sarakstarindkopa"/>
        <w:numPr>
          <w:ilvl w:val="1"/>
          <w:numId w:val="1"/>
        </w:numPr>
        <w:ind w:left="0" w:firstLine="709"/>
        <w:jc w:val="both"/>
        <w:rPr>
          <w:sz w:val="26"/>
          <w:szCs w:val="26"/>
        </w:rPr>
      </w:pPr>
      <w:r w:rsidRPr="0075751D">
        <w:rPr>
          <w:sz w:val="26"/>
          <w:szCs w:val="26"/>
        </w:rPr>
        <w:t>Līguma 3.</w:t>
      </w:r>
      <w:r w:rsidR="00EF5B53">
        <w:rPr>
          <w:sz w:val="26"/>
          <w:szCs w:val="26"/>
        </w:rPr>
        <w:t>1</w:t>
      </w:r>
      <w:r w:rsidRPr="0075751D">
        <w:rPr>
          <w:sz w:val="26"/>
          <w:szCs w:val="26"/>
        </w:rPr>
        <w:t>. un 3</w:t>
      </w:r>
      <w:r w:rsidR="005F1663" w:rsidRPr="0075751D">
        <w:rPr>
          <w:sz w:val="26"/>
          <w:szCs w:val="26"/>
        </w:rPr>
        <w:t>.</w:t>
      </w:r>
      <w:r w:rsidR="00EF5B53">
        <w:rPr>
          <w:sz w:val="26"/>
          <w:szCs w:val="26"/>
        </w:rPr>
        <w:t>6</w:t>
      </w:r>
      <w:r w:rsidRPr="0075751D">
        <w:rPr>
          <w:sz w:val="26"/>
          <w:szCs w:val="26"/>
        </w:rPr>
        <w:t xml:space="preserve">. punktos noteikto </w:t>
      </w:r>
      <w:r w:rsidR="002C50BB">
        <w:rPr>
          <w:sz w:val="26"/>
          <w:szCs w:val="26"/>
        </w:rPr>
        <w:t>Piegādātāja</w:t>
      </w:r>
      <w:r w:rsidRPr="0075751D">
        <w:rPr>
          <w:sz w:val="26"/>
          <w:szCs w:val="26"/>
        </w:rPr>
        <w:t xml:space="preserve"> pienākumu izpildes termiņu neievērošanas gadījumā Pasūtītājs ir tiesīgs prasīt līgumsodu 1% (viena procenta) apmērā no Preces pasūtījuma </w:t>
      </w:r>
      <w:r w:rsidR="00413CA2" w:rsidRPr="0075751D">
        <w:rPr>
          <w:sz w:val="26"/>
          <w:szCs w:val="26"/>
        </w:rPr>
        <w:t xml:space="preserve">kopējās </w:t>
      </w:r>
      <w:r w:rsidRPr="0075751D">
        <w:rPr>
          <w:sz w:val="26"/>
          <w:szCs w:val="26"/>
        </w:rPr>
        <w:t xml:space="preserve">summas par katru kavējuma dienu, bet ne vairāk par 10% (desmit procentiem) no Preces pasūtījuma </w:t>
      </w:r>
      <w:r w:rsidR="00413CA2" w:rsidRPr="0075751D">
        <w:rPr>
          <w:sz w:val="26"/>
          <w:szCs w:val="26"/>
        </w:rPr>
        <w:t xml:space="preserve">kopējās </w:t>
      </w:r>
      <w:r w:rsidRPr="0075751D">
        <w:rPr>
          <w:sz w:val="26"/>
          <w:szCs w:val="26"/>
        </w:rPr>
        <w:t>summas.</w:t>
      </w:r>
    </w:p>
    <w:p w14:paraId="63AC7CF5" w14:textId="32FA354E" w:rsidR="00D036DA" w:rsidRPr="0075751D" w:rsidRDefault="00D036DA" w:rsidP="00DB5A0F">
      <w:pPr>
        <w:pStyle w:val="Sarakstarindkopa"/>
        <w:numPr>
          <w:ilvl w:val="1"/>
          <w:numId w:val="1"/>
        </w:numPr>
        <w:ind w:left="0" w:firstLine="709"/>
        <w:jc w:val="both"/>
        <w:rPr>
          <w:sz w:val="26"/>
          <w:szCs w:val="26"/>
        </w:rPr>
      </w:pPr>
      <w:r w:rsidRPr="0075751D">
        <w:rPr>
          <w:sz w:val="26"/>
          <w:szCs w:val="26"/>
        </w:rPr>
        <w:t>Pasūtītājs ir atbildīgs par Preces savlaicīgu apmaksu saskaņā ar Līguma 4.</w:t>
      </w:r>
      <w:r w:rsidR="00DB5A0F">
        <w:rPr>
          <w:sz w:val="26"/>
          <w:szCs w:val="26"/>
        </w:rPr>
        <w:t>5</w:t>
      </w:r>
      <w:r w:rsidRPr="0075751D">
        <w:rPr>
          <w:sz w:val="26"/>
          <w:szCs w:val="26"/>
        </w:rPr>
        <w:t>.</w:t>
      </w:r>
      <w:r w:rsidR="00413CA2" w:rsidRPr="0075751D">
        <w:rPr>
          <w:sz w:val="26"/>
          <w:szCs w:val="26"/>
        </w:rPr>
        <w:t> </w:t>
      </w:r>
      <w:r w:rsidRPr="0075751D">
        <w:rPr>
          <w:sz w:val="26"/>
          <w:szCs w:val="26"/>
        </w:rPr>
        <w:t xml:space="preserve">punktu un kavējuma gadījumā </w:t>
      </w:r>
      <w:r w:rsidR="002C50BB">
        <w:rPr>
          <w:sz w:val="26"/>
          <w:szCs w:val="26"/>
        </w:rPr>
        <w:t>Piegādātājs</w:t>
      </w:r>
      <w:r w:rsidRPr="0075751D">
        <w:rPr>
          <w:sz w:val="26"/>
          <w:szCs w:val="26"/>
        </w:rPr>
        <w:t xml:space="preserve"> ir tiesīgs prasīt līgumsodu 1% (viena procenta) apmērā no termiņā neveiktā maksājuma </w:t>
      </w:r>
      <w:r w:rsidR="00413CA2" w:rsidRPr="0075751D">
        <w:rPr>
          <w:sz w:val="26"/>
          <w:szCs w:val="26"/>
        </w:rPr>
        <w:t xml:space="preserve">kopējās </w:t>
      </w:r>
      <w:r w:rsidRPr="0075751D">
        <w:rPr>
          <w:sz w:val="26"/>
          <w:szCs w:val="26"/>
        </w:rPr>
        <w:t>summas par katru kavējuma dienu, bet ne vairāk par 10% (desmit procenti</w:t>
      </w:r>
      <w:r w:rsidR="0075751D" w:rsidRPr="0075751D">
        <w:rPr>
          <w:sz w:val="26"/>
          <w:szCs w:val="26"/>
        </w:rPr>
        <w:t>em</w:t>
      </w:r>
      <w:r w:rsidRPr="0075751D">
        <w:rPr>
          <w:sz w:val="26"/>
          <w:szCs w:val="26"/>
        </w:rPr>
        <w:t xml:space="preserve">) no maksājuma </w:t>
      </w:r>
      <w:r w:rsidR="00413CA2" w:rsidRPr="0075751D">
        <w:rPr>
          <w:sz w:val="26"/>
          <w:szCs w:val="26"/>
        </w:rPr>
        <w:t xml:space="preserve">kopējās </w:t>
      </w:r>
      <w:r w:rsidRPr="0075751D">
        <w:rPr>
          <w:sz w:val="26"/>
          <w:szCs w:val="26"/>
        </w:rPr>
        <w:t>summas.</w:t>
      </w:r>
    </w:p>
    <w:p w14:paraId="799EB748" w14:textId="3C2EB6F1" w:rsidR="00D036DA" w:rsidRPr="0075751D" w:rsidRDefault="002C50BB" w:rsidP="00DB5A0F">
      <w:pPr>
        <w:pStyle w:val="Pamatteksts2"/>
        <w:numPr>
          <w:ilvl w:val="1"/>
          <w:numId w:val="1"/>
        </w:numPr>
        <w:spacing w:after="0" w:line="100" w:lineRule="atLeast"/>
        <w:ind w:left="0" w:firstLine="709"/>
        <w:jc w:val="both"/>
        <w:rPr>
          <w:sz w:val="26"/>
          <w:szCs w:val="26"/>
        </w:rPr>
      </w:pPr>
      <w:r>
        <w:rPr>
          <w:sz w:val="26"/>
          <w:szCs w:val="26"/>
        </w:rPr>
        <w:t>Piegādātājs</w:t>
      </w:r>
      <w:r w:rsidR="00D036DA" w:rsidRPr="0075751D">
        <w:rPr>
          <w:sz w:val="26"/>
          <w:szCs w:val="26"/>
        </w:rPr>
        <w:t xml:space="preserve"> ir atbildīgs par garantijas noteikumu piemērošanu un gadījumā, ja tie netiek ievēroti vai pildīti, Pasūtītājs ir tiesīgs prasīt līgumsodu 10% (desmit procent</w:t>
      </w:r>
      <w:r w:rsidR="0075751D" w:rsidRPr="0075751D">
        <w:rPr>
          <w:sz w:val="26"/>
          <w:szCs w:val="26"/>
        </w:rPr>
        <w:t>u</w:t>
      </w:r>
      <w:r w:rsidR="00D036DA" w:rsidRPr="0075751D">
        <w:rPr>
          <w:sz w:val="26"/>
          <w:szCs w:val="26"/>
        </w:rPr>
        <w:t>) apmērā no preces, attiecībā pret kur</w:t>
      </w:r>
      <w:r w:rsidR="007B66D3" w:rsidRPr="0075751D">
        <w:rPr>
          <w:sz w:val="26"/>
          <w:szCs w:val="26"/>
        </w:rPr>
        <w:t>u</w:t>
      </w:r>
      <w:r w:rsidR="00D036DA" w:rsidRPr="0075751D">
        <w:rPr>
          <w:sz w:val="26"/>
          <w:szCs w:val="26"/>
        </w:rPr>
        <w:t xml:space="preserve"> paredzēts piemērot garantijas noteikumus, iegādes vērtības summas, par katru garantijas noteikumu neievērošanas vai nepildīšanas gadījumu.</w:t>
      </w:r>
    </w:p>
    <w:p w14:paraId="3E7E762E" w14:textId="5E96E6C1" w:rsidR="0075751D" w:rsidRPr="0075751D" w:rsidRDefault="00D036DA" w:rsidP="00DB5A0F">
      <w:pPr>
        <w:pStyle w:val="Sarakstarindkopa"/>
        <w:numPr>
          <w:ilvl w:val="1"/>
          <w:numId w:val="1"/>
        </w:numPr>
        <w:ind w:left="0" w:firstLine="709"/>
        <w:jc w:val="both"/>
        <w:rPr>
          <w:sz w:val="26"/>
          <w:szCs w:val="26"/>
        </w:rPr>
      </w:pPr>
      <w:r w:rsidRPr="0075751D">
        <w:rPr>
          <w:sz w:val="26"/>
          <w:szCs w:val="26"/>
        </w:rPr>
        <w:t xml:space="preserve">Ja Līgums tiek izbeigts </w:t>
      </w:r>
      <w:r w:rsidR="002C50BB">
        <w:rPr>
          <w:sz w:val="26"/>
          <w:szCs w:val="26"/>
        </w:rPr>
        <w:t>Piegādātāja</w:t>
      </w:r>
      <w:r w:rsidRPr="0075751D">
        <w:rPr>
          <w:sz w:val="26"/>
          <w:szCs w:val="26"/>
        </w:rPr>
        <w:t xml:space="preserve"> vainas dēļ saskaņā ar Līguma 8.</w:t>
      </w:r>
      <w:r w:rsidR="007B66D3" w:rsidRPr="0075751D">
        <w:rPr>
          <w:sz w:val="26"/>
          <w:szCs w:val="26"/>
        </w:rPr>
        <w:t>3</w:t>
      </w:r>
      <w:r w:rsidRPr="0075751D">
        <w:rPr>
          <w:sz w:val="26"/>
          <w:szCs w:val="26"/>
        </w:rPr>
        <w:t xml:space="preserve">.1. </w:t>
      </w:r>
      <w:r w:rsidR="00EF5B53">
        <w:rPr>
          <w:sz w:val="26"/>
          <w:szCs w:val="26"/>
        </w:rPr>
        <w:t xml:space="preserve">8.3.2. </w:t>
      </w:r>
      <w:r w:rsidRPr="0075751D">
        <w:rPr>
          <w:sz w:val="26"/>
          <w:szCs w:val="26"/>
        </w:rPr>
        <w:t>un</w:t>
      </w:r>
      <w:r w:rsidR="007B66D3" w:rsidRPr="0075751D">
        <w:rPr>
          <w:sz w:val="26"/>
          <w:szCs w:val="26"/>
        </w:rPr>
        <w:t>/vai</w:t>
      </w:r>
      <w:r w:rsidRPr="0075751D">
        <w:rPr>
          <w:sz w:val="26"/>
          <w:szCs w:val="26"/>
        </w:rPr>
        <w:t xml:space="preserve"> 8.</w:t>
      </w:r>
      <w:r w:rsidR="007B66D3" w:rsidRPr="0075751D">
        <w:rPr>
          <w:sz w:val="26"/>
          <w:szCs w:val="26"/>
        </w:rPr>
        <w:t>3</w:t>
      </w:r>
      <w:r w:rsidRPr="0075751D">
        <w:rPr>
          <w:sz w:val="26"/>
          <w:szCs w:val="26"/>
        </w:rPr>
        <w:t>.</w:t>
      </w:r>
      <w:r w:rsidR="00EF5B53">
        <w:rPr>
          <w:sz w:val="26"/>
          <w:szCs w:val="26"/>
        </w:rPr>
        <w:t>3</w:t>
      </w:r>
      <w:r w:rsidRPr="0075751D">
        <w:rPr>
          <w:sz w:val="26"/>
          <w:szCs w:val="26"/>
        </w:rPr>
        <w:t xml:space="preserve">. apakšpunktiem, Pasūtītājs no </w:t>
      </w:r>
      <w:r w:rsidR="002C50BB">
        <w:rPr>
          <w:sz w:val="26"/>
          <w:szCs w:val="26"/>
        </w:rPr>
        <w:t>Piegādātāja</w:t>
      </w:r>
      <w:r w:rsidRPr="0075751D">
        <w:rPr>
          <w:sz w:val="26"/>
          <w:szCs w:val="26"/>
        </w:rPr>
        <w:t xml:space="preserve"> ir tiesīgs prasīt līgumsodu 10% (desmit procent</w:t>
      </w:r>
      <w:r w:rsidR="0075751D" w:rsidRPr="0075751D">
        <w:rPr>
          <w:sz w:val="26"/>
          <w:szCs w:val="26"/>
        </w:rPr>
        <w:t>u</w:t>
      </w:r>
      <w:r w:rsidRPr="0075751D">
        <w:rPr>
          <w:sz w:val="26"/>
          <w:szCs w:val="26"/>
        </w:rPr>
        <w:t xml:space="preserve">) apmērā no Līguma </w:t>
      </w:r>
      <w:r w:rsidR="007B66D3" w:rsidRPr="0075751D">
        <w:rPr>
          <w:sz w:val="26"/>
          <w:szCs w:val="26"/>
        </w:rPr>
        <w:t xml:space="preserve">kopējās </w:t>
      </w:r>
      <w:r w:rsidRPr="0075751D">
        <w:rPr>
          <w:sz w:val="26"/>
          <w:szCs w:val="26"/>
        </w:rPr>
        <w:t>summas.</w:t>
      </w:r>
    </w:p>
    <w:p w14:paraId="09841AA9" w14:textId="37F33D1C" w:rsidR="0075751D" w:rsidRPr="0075751D" w:rsidRDefault="00EF5B53" w:rsidP="00DB5A0F">
      <w:pPr>
        <w:pStyle w:val="Sarakstarindkopa"/>
        <w:numPr>
          <w:ilvl w:val="1"/>
          <w:numId w:val="1"/>
        </w:numPr>
        <w:ind w:left="0" w:firstLine="709"/>
        <w:jc w:val="both"/>
        <w:rPr>
          <w:sz w:val="26"/>
          <w:szCs w:val="26"/>
        </w:rPr>
      </w:pPr>
      <w:r>
        <w:rPr>
          <w:sz w:val="26"/>
          <w:szCs w:val="26"/>
        </w:rPr>
        <w:t>L</w:t>
      </w:r>
      <w:r w:rsidR="0075751D" w:rsidRPr="0075751D">
        <w:rPr>
          <w:sz w:val="26"/>
          <w:szCs w:val="26"/>
        </w:rPr>
        <w:t>īgumsod</w:t>
      </w:r>
      <w:r>
        <w:rPr>
          <w:sz w:val="26"/>
          <w:szCs w:val="26"/>
        </w:rPr>
        <w:t>a</w:t>
      </w:r>
      <w:r w:rsidR="0075751D" w:rsidRPr="0075751D">
        <w:rPr>
          <w:sz w:val="26"/>
          <w:szCs w:val="26"/>
        </w:rPr>
        <w:t xml:space="preserve"> samaksa neatbrīvo Puses no savu pienākumu izpildes.</w:t>
      </w:r>
    </w:p>
    <w:p w14:paraId="2BFF884F" w14:textId="77777777" w:rsidR="0075751D" w:rsidRPr="0075751D" w:rsidRDefault="0075751D" w:rsidP="00DB5A0F">
      <w:pPr>
        <w:pStyle w:val="Sarakstarindkopa"/>
        <w:numPr>
          <w:ilvl w:val="1"/>
          <w:numId w:val="1"/>
        </w:numPr>
        <w:ind w:left="0" w:firstLine="709"/>
        <w:jc w:val="both"/>
        <w:rPr>
          <w:sz w:val="26"/>
          <w:szCs w:val="26"/>
        </w:rPr>
      </w:pPr>
      <w:r w:rsidRPr="0075751D">
        <w:rPr>
          <w:sz w:val="26"/>
          <w:szCs w:val="26"/>
        </w:rPr>
        <w:t>Puses ir atbildīgas par līgumsaistību izpildi, zaudējumu nodarīšanu otrai Pusei vai trešajām personām un atlīdzina tos normatīvajos aktos paredzētajā kārtībā pilnā apmērā.</w:t>
      </w:r>
    </w:p>
    <w:p w14:paraId="2F3CE31E" w14:textId="77777777" w:rsidR="00D036DA" w:rsidRPr="0075751D" w:rsidRDefault="00D036DA" w:rsidP="00DB5A0F">
      <w:pPr>
        <w:pStyle w:val="Pamatteksts2"/>
        <w:numPr>
          <w:ilvl w:val="1"/>
          <w:numId w:val="1"/>
        </w:numPr>
        <w:spacing w:after="0" w:line="100" w:lineRule="atLeast"/>
        <w:ind w:left="0" w:firstLine="709"/>
        <w:jc w:val="both"/>
        <w:rPr>
          <w:sz w:val="26"/>
          <w:szCs w:val="26"/>
        </w:rPr>
      </w:pPr>
      <w:r w:rsidRPr="0075751D">
        <w:rPr>
          <w:sz w:val="26"/>
          <w:szCs w:val="26"/>
        </w:rPr>
        <w:t>Puses nav atbildīgas par saistību neizpildi vai daļēju neizpildi, kā arī vienpersonisku atkāpšanos no Līguma nosacījumiem, ja tā radusies iepriekš neparedzētu, nepārvaramas varas apstākļu dēļ, veicot pienācīgus piesardzības pasākumus, kā arī citu apstākļu dēļ, kas nav tieši atkarīgi no Pusēm un kurus Puses nevarēja ne paredzēt, ne novērst saprātīgiem līdzekļiem.</w:t>
      </w:r>
    </w:p>
    <w:p w14:paraId="0D6846F7" w14:textId="78CCE453" w:rsidR="00D036DA" w:rsidRPr="0075751D" w:rsidRDefault="00D036DA" w:rsidP="00DB5A0F">
      <w:pPr>
        <w:pStyle w:val="Pamatteksts2"/>
        <w:numPr>
          <w:ilvl w:val="1"/>
          <w:numId w:val="1"/>
        </w:numPr>
        <w:spacing w:after="0" w:line="100" w:lineRule="atLeast"/>
        <w:ind w:left="0" w:firstLine="709"/>
        <w:jc w:val="both"/>
        <w:rPr>
          <w:sz w:val="26"/>
          <w:szCs w:val="26"/>
        </w:rPr>
      </w:pPr>
      <w:r w:rsidRPr="0075751D">
        <w:rPr>
          <w:sz w:val="26"/>
          <w:szCs w:val="26"/>
        </w:rPr>
        <w:t>Pasūtītājam ir tiesības vienpusēji atkāpties no Līguma izpildes Starptautisko un Latvijas Republikas nacionālo sankciju likumā paredzētajos gadījumos</w:t>
      </w:r>
    </w:p>
    <w:p w14:paraId="6F1C4F01" w14:textId="6760469A" w:rsidR="00D036DA" w:rsidRPr="0075751D" w:rsidRDefault="00D036DA" w:rsidP="001028DA">
      <w:pPr>
        <w:numPr>
          <w:ilvl w:val="0"/>
          <w:numId w:val="1"/>
        </w:numPr>
        <w:spacing w:before="260"/>
        <w:ind w:left="0" w:firstLine="0"/>
        <w:jc w:val="center"/>
        <w:rPr>
          <w:b/>
          <w:sz w:val="26"/>
          <w:szCs w:val="26"/>
        </w:rPr>
      </w:pPr>
      <w:r w:rsidRPr="0075751D">
        <w:rPr>
          <w:b/>
          <w:sz w:val="26"/>
          <w:szCs w:val="26"/>
        </w:rPr>
        <w:t>STRĪDU IZSKATĪŠANAS KĀRTĪBA</w:t>
      </w:r>
    </w:p>
    <w:p w14:paraId="4609AFEA" w14:textId="01968BED" w:rsidR="00D036DA" w:rsidRPr="0075751D" w:rsidRDefault="00D036DA" w:rsidP="00EF5B53">
      <w:pPr>
        <w:numPr>
          <w:ilvl w:val="1"/>
          <w:numId w:val="1"/>
        </w:numPr>
        <w:ind w:left="0" w:firstLine="709"/>
        <w:jc w:val="both"/>
        <w:rPr>
          <w:b/>
          <w:sz w:val="26"/>
          <w:szCs w:val="26"/>
        </w:rPr>
      </w:pPr>
      <w:r w:rsidRPr="0075751D">
        <w:rPr>
          <w:sz w:val="26"/>
          <w:szCs w:val="26"/>
        </w:rPr>
        <w:t>Visas domstarpības un strīdus, kas skar Līgumu, Puses izskata pārrunu ceļā.</w:t>
      </w:r>
    </w:p>
    <w:p w14:paraId="7CAE7959" w14:textId="77777777" w:rsidR="00D036DA" w:rsidRPr="0075751D" w:rsidRDefault="00D036DA" w:rsidP="00EF5B53">
      <w:pPr>
        <w:numPr>
          <w:ilvl w:val="1"/>
          <w:numId w:val="1"/>
        </w:numPr>
        <w:ind w:left="0" w:firstLine="709"/>
        <w:jc w:val="both"/>
        <w:rPr>
          <w:b/>
          <w:sz w:val="26"/>
          <w:szCs w:val="26"/>
        </w:rPr>
      </w:pPr>
      <w:r w:rsidRPr="0075751D">
        <w:rPr>
          <w:sz w:val="26"/>
          <w:szCs w:val="26"/>
        </w:rPr>
        <w:t>Gadījumā, ka Puses nevar vienoties, strīdus jautājumu nodod izskatīšanas tiesā, saskaņā ar spēkā esošajiem normatīvajiem aktiem.</w:t>
      </w:r>
    </w:p>
    <w:p w14:paraId="738164EC" w14:textId="13B675A3" w:rsidR="00D036DA" w:rsidRPr="0075751D" w:rsidRDefault="00D036DA" w:rsidP="00DB5A0F">
      <w:pPr>
        <w:numPr>
          <w:ilvl w:val="1"/>
          <w:numId w:val="1"/>
        </w:numPr>
        <w:ind w:left="0" w:firstLine="709"/>
        <w:jc w:val="both"/>
        <w:rPr>
          <w:b/>
          <w:sz w:val="26"/>
          <w:szCs w:val="26"/>
        </w:rPr>
      </w:pPr>
      <w:r w:rsidRPr="0075751D">
        <w:rPr>
          <w:sz w:val="26"/>
          <w:szCs w:val="26"/>
        </w:rPr>
        <w:t>Pusei, kas vēlas strīdus jautājumu nodot izskatīšanai tiesā, vispirms otrai Pusei jāiesniedz rakstiska pretenzija.</w:t>
      </w:r>
    </w:p>
    <w:p w14:paraId="3B4D0901" w14:textId="77777777" w:rsidR="00D036DA" w:rsidRPr="0075751D" w:rsidRDefault="00D036DA" w:rsidP="00D83A1C">
      <w:pPr>
        <w:numPr>
          <w:ilvl w:val="0"/>
          <w:numId w:val="1"/>
        </w:numPr>
        <w:spacing w:before="260"/>
        <w:ind w:left="0" w:firstLine="0"/>
        <w:jc w:val="center"/>
        <w:rPr>
          <w:b/>
          <w:sz w:val="26"/>
          <w:szCs w:val="26"/>
        </w:rPr>
      </w:pPr>
      <w:r w:rsidRPr="0075751D">
        <w:rPr>
          <w:b/>
          <w:sz w:val="26"/>
          <w:szCs w:val="26"/>
        </w:rPr>
        <w:t>LĪGUMA DARBĪBAS TERMIŅŠ UN IZBEIGŠANA</w:t>
      </w:r>
    </w:p>
    <w:p w14:paraId="50019E90" w14:textId="097C1A57" w:rsidR="00D036DA" w:rsidRPr="0075751D" w:rsidRDefault="00391E71" w:rsidP="00DB5A0F">
      <w:pPr>
        <w:numPr>
          <w:ilvl w:val="1"/>
          <w:numId w:val="1"/>
        </w:numPr>
        <w:ind w:left="0" w:firstLine="709"/>
        <w:jc w:val="both"/>
        <w:rPr>
          <w:b/>
          <w:sz w:val="26"/>
          <w:szCs w:val="26"/>
        </w:rPr>
      </w:pPr>
      <w:r w:rsidRPr="0075751D">
        <w:rPr>
          <w:sz w:val="26"/>
          <w:szCs w:val="26"/>
        </w:rPr>
        <w:t xml:space="preserve">Līgums stājas spēkā ar </w:t>
      </w:r>
      <w:r w:rsidR="005576F6" w:rsidRPr="0075751D">
        <w:rPr>
          <w:sz w:val="26"/>
          <w:szCs w:val="26"/>
        </w:rPr>
        <w:t>tā abpusēju parakstīšanas brīdi un darbojas līdz pilnīgai Līguma saistību izpildei.</w:t>
      </w:r>
    </w:p>
    <w:p w14:paraId="6748D71B" w14:textId="5652B8BF" w:rsidR="00D036DA" w:rsidRPr="0075751D" w:rsidRDefault="00D036DA" w:rsidP="00DB5A0F">
      <w:pPr>
        <w:numPr>
          <w:ilvl w:val="1"/>
          <w:numId w:val="1"/>
        </w:numPr>
        <w:ind w:left="0" w:firstLine="709"/>
        <w:jc w:val="both"/>
        <w:rPr>
          <w:b/>
          <w:sz w:val="26"/>
          <w:szCs w:val="26"/>
        </w:rPr>
      </w:pPr>
      <w:r w:rsidRPr="0075751D">
        <w:rPr>
          <w:sz w:val="26"/>
          <w:szCs w:val="26"/>
        </w:rPr>
        <w:t xml:space="preserve">Līgumu var izbeigt pirms termiņa ar Pušu rakstisku vienošanos vai izbeigt vienpusējā kārtā, brīdinot </w:t>
      </w:r>
      <w:r w:rsidR="00EF5B53">
        <w:rPr>
          <w:sz w:val="26"/>
          <w:szCs w:val="26"/>
        </w:rPr>
        <w:t xml:space="preserve">par to </w:t>
      </w:r>
      <w:r w:rsidRPr="0075751D">
        <w:rPr>
          <w:sz w:val="26"/>
          <w:szCs w:val="26"/>
        </w:rPr>
        <w:t xml:space="preserve">otru Pusi </w:t>
      </w:r>
      <w:r w:rsidR="007B66D3" w:rsidRPr="0075751D">
        <w:rPr>
          <w:sz w:val="26"/>
          <w:szCs w:val="26"/>
        </w:rPr>
        <w:t xml:space="preserve">vismaz </w:t>
      </w:r>
      <w:r w:rsidRPr="0075751D">
        <w:rPr>
          <w:sz w:val="26"/>
          <w:szCs w:val="26"/>
        </w:rPr>
        <w:t>1 (vienu) mēnesi pirms Līguma izbeigšanas paredzētā laika.</w:t>
      </w:r>
    </w:p>
    <w:p w14:paraId="74790508" w14:textId="0782ADD0" w:rsidR="00D036DA" w:rsidRPr="0075751D" w:rsidRDefault="00D036DA" w:rsidP="00DB5A0F">
      <w:pPr>
        <w:numPr>
          <w:ilvl w:val="1"/>
          <w:numId w:val="1"/>
        </w:numPr>
        <w:ind w:left="0" w:firstLine="709"/>
        <w:jc w:val="both"/>
        <w:rPr>
          <w:b/>
          <w:sz w:val="26"/>
          <w:szCs w:val="26"/>
        </w:rPr>
      </w:pPr>
      <w:r w:rsidRPr="0075751D">
        <w:rPr>
          <w:sz w:val="26"/>
          <w:szCs w:val="26"/>
        </w:rPr>
        <w:t>Pasūtītājs, ar rakstisku paziņojumu, ir tiesīgs Līgumu izbeigt nekavējoties šādos gadījumos:</w:t>
      </w:r>
    </w:p>
    <w:p w14:paraId="2F0840A6" w14:textId="77777777" w:rsidR="00D036DA" w:rsidRPr="0075751D" w:rsidRDefault="00D036DA" w:rsidP="00DB5A0F">
      <w:pPr>
        <w:numPr>
          <w:ilvl w:val="2"/>
          <w:numId w:val="1"/>
        </w:numPr>
        <w:ind w:left="709" w:firstLine="0"/>
        <w:jc w:val="both"/>
        <w:rPr>
          <w:b/>
          <w:sz w:val="26"/>
          <w:szCs w:val="26"/>
        </w:rPr>
      </w:pPr>
      <w:r w:rsidRPr="0075751D">
        <w:rPr>
          <w:sz w:val="26"/>
          <w:szCs w:val="26"/>
        </w:rPr>
        <w:t>ja Pasūtītāju neapmierina Preces kvalitāte, jo tā neatbilst Līguma noteikumiem;</w:t>
      </w:r>
    </w:p>
    <w:p w14:paraId="70E130DE" w14:textId="5B53DDEF" w:rsidR="00D036DA" w:rsidRPr="0075751D" w:rsidRDefault="00D036DA" w:rsidP="00DB5A0F">
      <w:pPr>
        <w:numPr>
          <w:ilvl w:val="2"/>
          <w:numId w:val="1"/>
        </w:numPr>
        <w:ind w:left="709" w:firstLine="0"/>
        <w:jc w:val="both"/>
        <w:rPr>
          <w:b/>
          <w:sz w:val="26"/>
          <w:szCs w:val="26"/>
        </w:rPr>
      </w:pPr>
      <w:r w:rsidRPr="0075751D">
        <w:rPr>
          <w:sz w:val="26"/>
          <w:szCs w:val="26"/>
        </w:rPr>
        <w:t xml:space="preserve">ja </w:t>
      </w:r>
      <w:r w:rsidR="00243941">
        <w:rPr>
          <w:sz w:val="26"/>
          <w:szCs w:val="26"/>
        </w:rPr>
        <w:t>Piegādātājs</w:t>
      </w:r>
      <w:r w:rsidRPr="0075751D">
        <w:rPr>
          <w:sz w:val="26"/>
          <w:szCs w:val="26"/>
        </w:rPr>
        <w:t xml:space="preserve"> vēlas paaugstināt cenu;</w:t>
      </w:r>
    </w:p>
    <w:p w14:paraId="7D053B83" w14:textId="77777777" w:rsidR="00EF5B53" w:rsidRPr="00DB5A0F" w:rsidRDefault="00EF5B53" w:rsidP="00EF5B53">
      <w:pPr>
        <w:numPr>
          <w:ilvl w:val="2"/>
          <w:numId w:val="1"/>
        </w:numPr>
        <w:ind w:left="709" w:firstLine="0"/>
        <w:jc w:val="both"/>
        <w:rPr>
          <w:b/>
          <w:sz w:val="26"/>
          <w:szCs w:val="26"/>
        </w:rPr>
      </w:pPr>
      <w:r w:rsidRPr="0075751D">
        <w:rPr>
          <w:sz w:val="26"/>
          <w:szCs w:val="26"/>
        </w:rPr>
        <w:t>ja</w:t>
      </w:r>
      <w:r w:rsidRPr="00243941">
        <w:rPr>
          <w:sz w:val="26"/>
          <w:szCs w:val="26"/>
        </w:rPr>
        <w:t xml:space="preserve"> </w:t>
      </w:r>
      <w:r>
        <w:rPr>
          <w:sz w:val="26"/>
          <w:szCs w:val="26"/>
        </w:rPr>
        <w:t>Piegādātājs</w:t>
      </w:r>
      <w:r w:rsidRPr="0075751D">
        <w:rPr>
          <w:sz w:val="26"/>
          <w:szCs w:val="26"/>
        </w:rPr>
        <w:t xml:space="preserve"> atkārtoti kavē Preces izgatavošanas</w:t>
      </w:r>
      <w:r>
        <w:rPr>
          <w:sz w:val="26"/>
          <w:szCs w:val="26"/>
        </w:rPr>
        <w:t xml:space="preserve"> un piegādes</w:t>
      </w:r>
      <w:r w:rsidRPr="0075751D">
        <w:rPr>
          <w:sz w:val="26"/>
          <w:szCs w:val="26"/>
        </w:rPr>
        <w:t xml:space="preserve"> termiņus</w:t>
      </w:r>
      <w:r>
        <w:rPr>
          <w:sz w:val="26"/>
          <w:szCs w:val="26"/>
        </w:rPr>
        <w:t>;</w:t>
      </w:r>
    </w:p>
    <w:p w14:paraId="009C9D1C" w14:textId="790B33CC" w:rsidR="00EF5B53" w:rsidRPr="00DB5A0F" w:rsidRDefault="00EF5B53" w:rsidP="00EF5B53">
      <w:pPr>
        <w:numPr>
          <w:ilvl w:val="2"/>
          <w:numId w:val="1"/>
        </w:numPr>
        <w:ind w:left="709" w:firstLine="0"/>
        <w:jc w:val="both"/>
        <w:rPr>
          <w:b/>
          <w:sz w:val="26"/>
          <w:szCs w:val="26"/>
        </w:rPr>
      </w:pPr>
      <w:r>
        <w:rPr>
          <w:sz w:val="26"/>
          <w:szCs w:val="26"/>
        </w:rPr>
        <w:t xml:space="preserve">ja </w:t>
      </w:r>
      <w:r w:rsidR="00243941">
        <w:rPr>
          <w:sz w:val="26"/>
          <w:szCs w:val="26"/>
        </w:rPr>
        <w:t>Piegādātājs</w:t>
      </w:r>
      <w:r w:rsidR="00D036DA" w:rsidRPr="0075751D">
        <w:rPr>
          <w:sz w:val="26"/>
          <w:szCs w:val="26"/>
        </w:rPr>
        <w:t xml:space="preserve"> ir pasludināts par maksātnespējīgu;</w:t>
      </w:r>
    </w:p>
    <w:p w14:paraId="4482820F" w14:textId="7D44512A" w:rsidR="00D036DA" w:rsidRPr="0075751D" w:rsidRDefault="00D036DA" w:rsidP="00DB5A0F">
      <w:pPr>
        <w:ind w:left="709"/>
        <w:jc w:val="both"/>
        <w:rPr>
          <w:b/>
          <w:sz w:val="26"/>
          <w:szCs w:val="26"/>
        </w:rPr>
      </w:pPr>
    </w:p>
    <w:p w14:paraId="406386D4" w14:textId="661A90E2" w:rsidR="00D036DA" w:rsidRPr="0075751D" w:rsidRDefault="00D036DA" w:rsidP="00DB5A0F">
      <w:pPr>
        <w:numPr>
          <w:ilvl w:val="2"/>
          <w:numId w:val="1"/>
        </w:numPr>
        <w:ind w:left="709" w:firstLine="0"/>
        <w:jc w:val="both"/>
        <w:rPr>
          <w:b/>
          <w:sz w:val="26"/>
          <w:szCs w:val="26"/>
        </w:rPr>
      </w:pPr>
      <w:r w:rsidRPr="0075751D">
        <w:rPr>
          <w:sz w:val="26"/>
          <w:szCs w:val="26"/>
        </w:rPr>
        <w:t xml:space="preserve">ja kompetentas valsts vai pašvaldību institūcijas </w:t>
      </w:r>
      <w:r w:rsidR="00243941">
        <w:rPr>
          <w:sz w:val="26"/>
          <w:szCs w:val="26"/>
        </w:rPr>
        <w:t>Piegādātāja</w:t>
      </w:r>
      <w:r w:rsidRPr="0075751D">
        <w:rPr>
          <w:sz w:val="26"/>
          <w:szCs w:val="26"/>
        </w:rPr>
        <w:t xml:space="preserve"> saimnieciskajā darbībā ir konstatējušas normatīvo aktu pārkāpumus, kā rezultātā apturēta </w:t>
      </w:r>
      <w:r w:rsidR="00243941">
        <w:rPr>
          <w:sz w:val="26"/>
          <w:szCs w:val="26"/>
        </w:rPr>
        <w:t>Piegādātāja</w:t>
      </w:r>
      <w:r w:rsidRPr="0075751D">
        <w:rPr>
          <w:sz w:val="26"/>
          <w:szCs w:val="26"/>
        </w:rPr>
        <w:t xml:space="preserve"> saimnieciskā darbība;</w:t>
      </w:r>
    </w:p>
    <w:p w14:paraId="14FD2EA3" w14:textId="556256A2" w:rsidR="00D036DA" w:rsidRPr="0075751D" w:rsidRDefault="00E22A22" w:rsidP="00DB5A0F">
      <w:pPr>
        <w:numPr>
          <w:ilvl w:val="2"/>
          <w:numId w:val="1"/>
        </w:numPr>
        <w:ind w:left="709" w:firstLine="0"/>
        <w:jc w:val="both"/>
        <w:rPr>
          <w:b/>
          <w:sz w:val="26"/>
          <w:szCs w:val="26"/>
        </w:rPr>
      </w:pPr>
      <w:r w:rsidRPr="0075751D">
        <w:rPr>
          <w:sz w:val="26"/>
          <w:szCs w:val="26"/>
        </w:rPr>
        <w:t xml:space="preserve">ja </w:t>
      </w:r>
      <w:r w:rsidR="00EF5B53">
        <w:rPr>
          <w:sz w:val="26"/>
          <w:szCs w:val="26"/>
        </w:rPr>
        <w:t>L</w:t>
      </w:r>
      <w:r w:rsidRPr="0075751D">
        <w:rPr>
          <w:sz w:val="26"/>
          <w:szCs w:val="26"/>
        </w:rPr>
        <w:t>īgumu nav iespējams izpildīt tādēļ, ka ir piemērotas starptautiskās vai nacionālās sankcijas vai būtiskas finanšu un kapitāla tirgus intereses ietekmējošas Eiropas Savienības vai Ziemeļatlantijas līguma organizāciju dalībvalsts noteiktās sankcijas.</w:t>
      </w:r>
    </w:p>
    <w:p w14:paraId="2E045964" w14:textId="030FD8A6" w:rsidR="00DB5A0F" w:rsidRPr="00A552E2" w:rsidRDefault="00D036DA" w:rsidP="00DB5A0F">
      <w:pPr>
        <w:numPr>
          <w:ilvl w:val="1"/>
          <w:numId w:val="1"/>
        </w:numPr>
        <w:ind w:left="0" w:firstLine="709"/>
        <w:jc w:val="both"/>
        <w:rPr>
          <w:b/>
          <w:sz w:val="26"/>
          <w:szCs w:val="26"/>
        </w:rPr>
      </w:pPr>
      <w:r w:rsidRPr="0075751D">
        <w:rPr>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1F70CAF" w14:textId="77777777" w:rsidR="00A552E2" w:rsidRPr="00DB5A0F" w:rsidRDefault="00A552E2" w:rsidP="00A552E2">
      <w:pPr>
        <w:ind w:left="709"/>
        <w:jc w:val="both"/>
        <w:rPr>
          <w:b/>
          <w:sz w:val="26"/>
          <w:szCs w:val="26"/>
        </w:rPr>
      </w:pPr>
    </w:p>
    <w:p w14:paraId="6F3B9395" w14:textId="4882BAA1" w:rsidR="00D036DA" w:rsidRPr="0075751D" w:rsidRDefault="00D036DA" w:rsidP="00D83A1C">
      <w:pPr>
        <w:numPr>
          <w:ilvl w:val="0"/>
          <w:numId w:val="1"/>
        </w:numPr>
        <w:spacing w:before="260"/>
        <w:ind w:left="0" w:firstLine="0"/>
        <w:jc w:val="center"/>
        <w:rPr>
          <w:b/>
          <w:sz w:val="26"/>
          <w:szCs w:val="26"/>
        </w:rPr>
      </w:pPr>
      <w:r w:rsidRPr="0075751D">
        <w:rPr>
          <w:b/>
          <w:sz w:val="26"/>
          <w:szCs w:val="26"/>
        </w:rPr>
        <w:t>PAPILDUS NOTEIKUMI</w:t>
      </w:r>
    </w:p>
    <w:p w14:paraId="20805ECE" w14:textId="3B52A635" w:rsidR="00D036DA" w:rsidRPr="0075751D" w:rsidRDefault="00D036DA" w:rsidP="00DB5A0F">
      <w:pPr>
        <w:numPr>
          <w:ilvl w:val="1"/>
          <w:numId w:val="1"/>
        </w:numPr>
        <w:ind w:left="0" w:firstLine="709"/>
        <w:jc w:val="both"/>
        <w:rPr>
          <w:b/>
          <w:sz w:val="26"/>
          <w:szCs w:val="26"/>
        </w:rPr>
      </w:pPr>
      <w:r w:rsidRPr="0075751D">
        <w:rPr>
          <w:sz w:val="26"/>
          <w:szCs w:val="26"/>
        </w:rPr>
        <w:t>Jebkuri Līguma grozījumi noformējami rakstveidā un pēc to abpusējas parakstīšanas pievienojami Līgumam kā neatņemama tā sastāvdaļa.</w:t>
      </w:r>
    </w:p>
    <w:p w14:paraId="489C1E38" w14:textId="77777777" w:rsidR="00D036DA" w:rsidRPr="0075751D" w:rsidRDefault="00D036DA" w:rsidP="00DB5A0F">
      <w:pPr>
        <w:numPr>
          <w:ilvl w:val="1"/>
          <w:numId w:val="1"/>
        </w:numPr>
        <w:ind w:left="0" w:firstLine="709"/>
        <w:jc w:val="both"/>
        <w:rPr>
          <w:b/>
          <w:sz w:val="26"/>
          <w:szCs w:val="26"/>
        </w:rPr>
      </w:pPr>
      <w:r w:rsidRPr="0075751D">
        <w:rPr>
          <w:sz w:val="26"/>
          <w:szCs w:val="26"/>
        </w:rPr>
        <w:t>Jautājumi, kas nav atspoguļoti Līgumā, tiek izskatīti atbilstoši Latvijas Republikas normatīvajiem aktiem.</w:t>
      </w:r>
    </w:p>
    <w:p w14:paraId="0A854454" w14:textId="1219EE01" w:rsidR="00D036DA" w:rsidRPr="00DB5A0F" w:rsidRDefault="00D036DA" w:rsidP="00DB5A0F">
      <w:pPr>
        <w:numPr>
          <w:ilvl w:val="1"/>
          <w:numId w:val="1"/>
        </w:numPr>
        <w:ind w:left="0" w:firstLine="709"/>
        <w:jc w:val="both"/>
        <w:rPr>
          <w:b/>
          <w:sz w:val="26"/>
          <w:szCs w:val="26"/>
        </w:rPr>
      </w:pPr>
      <w:r w:rsidRPr="0075751D">
        <w:rPr>
          <w:sz w:val="26"/>
          <w:szCs w:val="26"/>
        </w:rPr>
        <w:t>Gadījumā, ja spēku zaudē kāds no Līguma punktiem, tas neietekmē pārējo Līguma punktu spēkā esamību.</w:t>
      </w:r>
    </w:p>
    <w:p w14:paraId="43A74E33" w14:textId="32A57F85" w:rsidR="00DB5A0F" w:rsidRPr="00DB5A0F" w:rsidRDefault="00DB5A0F" w:rsidP="00DB5A0F">
      <w:pPr>
        <w:numPr>
          <w:ilvl w:val="1"/>
          <w:numId w:val="1"/>
        </w:numPr>
        <w:ind w:left="0" w:firstLine="709"/>
        <w:jc w:val="both"/>
        <w:rPr>
          <w:b/>
          <w:sz w:val="26"/>
          <w:szCs w:val="26"/>
        </w:rPr>
      </w:pPr>
      <w:r w:rsidRPr="00DB5A0F">
        <w:rPr>
          <w:sz w:val="26"/>
          <w:szCs w:val="26"/>
        </w:rPr>
        <w:t>Pēc pasūtījuma izpildes, publisko izdevumu detalizētas izmaksas ir uzskatāmas par vispārpieejamu informāciju, uz detalizētām izdevumu pozīcijām neattiecas ierobežotas pieejamības informācijas (komercnoslēpuma) statuss</w:t>
      </w:r>
      <w:r w:rsidRPr="00DB5A0F">
        <w:rPr>
          <w:b/>
          <w:sz w:val="26"/>
          <w:szCs w:val="26"/>
        </w:rPr>
        <w:t>.</w:t>
      </w:r>
    </w:p>
    <w:p w14:paraId="359B0902" w14:textId="77777777" w:rsidR="00D036DA" w:rsidRPr="0075751D" w:rsidRDefault="00D036DA" w:rsidP="00DB5A0F">
      <w:pPr>
        <w:pStyle w:val="Sarakstarindkopa"/>
        <w:numPr>
          <w:ilvl w:val="1"/>
          <w:numId w:val="1"/>
        </w:numPr>
        <w:ind w:left="0" w:firstLine="709"/>
        <w:jc w:val="both"/>
        <w:rPr>
          <w:sz w:val="26"/>
          <w:szCs w:val="26"/>
        </w:rPr>
      </w:pPr>
      <w:r w:rsidRPr="0075751D">
        <w:rPr>
          <w:sz w:val="26"/>
          <w:szCs w:val="26"/>
        </w:rPr>
        <w:t xml:space="preserve">Puses apņemas nekavējoties informēt viena otru par savu rekvizītu maiņu. </w:t>
      </w:r>
    </w:p>
    <w:p w14:paraId="5FCADC77" w14:textId="2A1A195A" w:rsidR="00E542C4" w:rsidRPr="00E542C4" w:rsidRDefault="00E542C4" w:rsidP="000D4820">
      <w:pPr>
        <w:pStyle w:val="Sarakstarindkopa"/>
        <w:numPr>
          <w:ilvl w:val="1"/>
          <w:numId w:val="1"/>
        </w:numPr>
        <w:ind w:left="142" w:firstLine="567"/>
        <w:jc w:val="both"/>
        <w:rPr>
          <w:sz w:val="26"/>
          <w:szCs w:val="26"/>
        </w:rPr>
      </w:pPr>
      <w:r w:rsidRPr="00E542C4">
        <w:rPr>
          <w:sz w:val="26"/>
          <w:szCs w:val="26"/>
        </w:rPr>
        <w:t>Līgums sastādīts uz 5 (piecām) lapām ar pielikumu „Tehniskā specifikācija</w:t>
      </w:r>
      <w:r w:rsidR="007A5134">
        <w:rPr>
          <w:sz w:val="26"/>
          <w:szCs w:val="26"/>
        </w:rPr>
        <w:t xml:space="preserve"> – </w:t>
      </w:r>
      <w:r w:rsidRPr="00E542C4">
        <w:rPr>
          <w:sz w:val="26"/>
          <w:szCs w:val="26"/>
        </w:rPr>
        <w:t xml:space="preserve">Finanšu piedāvājums” uz </w:t>
      </w:r>
      <w:r>
        <w:rPr>
          <w:sz w:val="26"/>
          <w:szCs w:val="26"/>
        </w:rPr>
        <w:t>7</w:t>
      </w:r>
      <w:r w:rsidRPr="00E542C4">
        <w:rPr>
          <w:sz w:val="26"/>
          <w:szCs w:val="26"/>
        </w:rPr>
        <w:t xml:space="preserve"> (</w:t>
      </w:r>
      <w:r>
        <w:rPr>
          <w:sz w:val="26"/>
          <w:szCs w:val="26"/>
        </w:rPr>
        <w:t>septiņām</w:t>
      </w:r>
      <w:r w:rsidRPr="00E542C4">
        <w:rPr>
          <w:sz w:val="26"/>
          <w:szCs w:val="26"/>
        </w:rPr>
        <w:t>) lap</w:t>
      </w:r>
      <w:r>
        <w:rPr>
          <w:sz w:val="26"/>
          <w:szCs w:val="26"/>
        </w:rPr>
        <w:t>ām</w:t>
      </w:r>
      <w:r w:rsidRPr="00E542C4">
        <w:rPr>
          <w:sz w:val="26"/>
          <w:szCs w:val="26"/>
        </w:rPr>
        <w:t xml:space="preserve">. </w:t>
      </w:r>
    </w:p>
    <w:p w14:paraId="31DEB92B" w14:textId="35300531" w:rsidR="003C0490" w:rsidRPr="0075751D" w:rsidRDefault="00D036DA" w:rsidP="004E52E4">
      <w:pPr>
        <w:numPr>
          <w:ilvl w:val="0"/>
          <w:numId w:val="1"/>
        </w:numPr>
        <w:spacing w:before="260" w:line="240" w:lineRule="auto"/>
        <w:ind w:left="0" w:firstLine="0"/>
        <w:jc w:val="center"/>
        <w:rPr>
          <w:b/>
          <w:sz w:val="26"/>
          <w:szCs w:val="26"/>
        </w:rPr>
        <w:sectPr w:rsidR="003C0490" w:rsidRPr="0075751D" w:rsidSect="005B1626">
          <w:headerReference w:type="default" r:id="rId12"/>
          <w:pgSz w:w="11906" w:h="16838" w:code="9"/>
          <w:pgMar w:top="1138" w:right="850" w:bottom="994" w:left="1699" w:header="720" w:footer="720" w:gutter="0"/>
          <w:cols w:space="720"/>
          <w:formProt w:val="0"/>
          <w:titlePg/>
          <w:docGrid w:linePitch="360"/>
        </w:sectPr>
      </w:pPr>
      <w:r w:rsidRPr="0075751D">
        <w:rPr>
          <w:b/>
          <w:sz w:val="26"/>
          <w:szCs w:val="26"/>
        </w:rPr>
        <w:t>PUŠU REKVIZĪTI UN PARAKSTI</w:t>
      </w:r>
    </w:p>
    <w:p w14:paraId="68334904" w14:textId="77777777" w:rsidR="003C0490" w:rsidRPr="0075751D" w:rsidRDefault="003C0490" w:rsidP="004E52E4">
      <w:pPr>
        <w:spacing w:line="240" w:lineRule="auto"/>
        <w:jc w:val="both"/>
        <w:sectPr w:rsidR="003C0490" w:rsidRPr="0075751D">
          <w:type w:val="continuous"/>
          <w:pgSz w:w="11906" w:h="16838"/>
          <w:pgMar w:top="1134" w:right="851" w:bottom="993" w:left="1701" w:header="720" w:footer="720" w:gutter="0"/>
          <w:cols w:space="720"/>
          <w:formProt w:val="0"/>
          <w:docGrid w:linePitch="360"/>
        </w:sectPr>
      </w:pP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536"/>
      </w:tblGrid>
      <w:tr w:rsidR="005F1663" w:rsidRPr="0075751D" w14:paraId="4BBCFF47" w14:textId="77777777" w:rsidTr="00844A2A">
        <w:tc>
          <w:tcPr>
            <w:tcW w:w="4536" w:type="dxa"/>
          </w:tcPr>
          <w:p w14:paraId="0AA78831" w14:textId="46F53504" w:rsidR="005F1663" w:rsidRPr="0075751D" w:rsidRDefault="005F1663" w:rsidP="00C13AC4">
            <w:pPr>
              <w:spacing w:line="240" w:lineRule="auto"/>
              <w:rPr>
                <w:b/>
                <w:bCs/>
                <w:sz w:val="26"/>
                <w:szCs w:val="26"/>
              </w:rPr>
            </w:pPr>
            <w:r w:rsidRPr="0075751D">
              <w:rPr>
                <w:b/>
                <w:bCs/>
                <w:sz w:val="26"/>
                <w:szCs w:val="26"/>
              </w:rPr>
              <w:t>Pasūtītājs</w:t>
            </w:r>
          </w:p>
        </w:tc>
        <w:tc>
          <w:tcPr>
            <w:tcW w:w="284" w:type="dxa"/>
          </w:tcPr>
          <w:p w14:paraId="582072D3" w14:textId="77777777" w:rsidR="005F1663" w:rsidRPr="0075751D" w:rsidRDefault="005F1663" w:rsidP="004E52E4">
            <w:pPr>
              <w:spacing w:line="240" w:lineRule="auto"/>
              <w:jc w:val="center"/>
              <w:rPr>
                <w:b/>
                <w:bCs/>
                <w:sz w:val="26"/>
                <w:szCs w:val="26"/>
              </w:rPr>
            </w:pPr>
          </w:p>
        </w:tc>
        <w:tc>
          <w:tcPr>
            <w:tcW w:w="4536" w:type="dxa"/>
          </w:tcPr>
          <w:p w14:paraId="6FE1FD3D" w14:textId="082A0AD9" w:rsidR="005F1663" w:rsidRPr="0075751D" w:rsidRDefault="00243941" w:rsidP="00C13AC4">
            <w:pPr>
              <w:spacing w:line="240" w:lineRule="auto"/>
              <w:rPr>
                <w:b/>
                <w:bCs/>
                <w:sz w:val="26"/>
                <w:szCs w:val="26"/>
              </w:rPr>
            </w:pPr>
            <w:r w:rsidRPr="00243941">
              <w:rPr>
                <w:b/>
                <w:bCs/>
                <w:sz w:val="26"/>
                <w:szCs w:val="26"/>
              </w:rPr>
              <w:t>Piegādātājs</w:t>
            </w:r>
          </w:p>
        </w:tc>
      </w:tr>
      <w:tr w:rsidR="005F1663" w:rsidRPr="0075751D" w14:paraId="3D5AC975" w14:textId="77777777" w:rsidTr="00844A2A">
        <w:tc>
          <w:tcPr>
            <w:tcW w:w="4536" w:type="dxa"/>
          </w:tcPr>
          <w:p w14:paraId="5E3A75F4" w14:textId="77777777" w:rsidR="005F1663" w:rsidRPr="0075751D" w:rsidRDefault="005F1663" w:rsidP="00844A2A">
            <w:pPr>
              <w:rPr>
                <w:b/>
                <w:sz w:val="26"/>
                <w:szCs w:val="26"/>
              </w:rPr>
            </w:pPr>
            <w:r w:rsidRPr="0075751D">
              <w:rPr>
                <w:b/>
                <w:sz w:val="26"/>
                <w:szCs w:val="26"/>
              </w:rPr>
              <w:t>Rīgas pašvaldības policija</w:t>
            </w:r>
          </w:p>
          <w:p w14:paraId="2C9A12D9" w14:textId="03CC0795" w:rsidR="005F1663" w:rsidRPr="0075751D" w:rsidRDefault="005F1663" w:rsidP="00844A2A">
            <w:pPr>
              <w:jc w:val="both"/>
              <w:rPr>
                <w:sz w:val="26"/>
                <w:szCs w:val="26"/>
              </w:rPr>
            </w:pPr>
            <w:r w:rsidRPr="0075751D">
              <w:rPr>
                <w:bCs/>
                <w:sz w:val="26"/>
                <w:szCs w:val="26"/>
              </w:rPr>
              <w:t>Lomonosova iela 12A, Rīga, LV- 1019</w:t>
            </w:r>
          </w:p>
        </w:tc>
        <w:tc>
          <w:tcPr>
            <w:tcW w:w="284" w:type="dxa"/>
          </w:tcPr>
          <w:p w14:paraId="2DD1D052" w14:textId="77777777" w:rsidR="005F1663" w:rsidRPr="0075751D" w:rsidRDefault="005F1663" w:rsidP="005F1663">
            <w:pPr>
              <w:jc w:val="both"/>
              <w:rPr>
                <w:sz w:val="26"/>
                <w:szCs w:val="26"/>
              </w:rPr>
            </w:pPr>
          </w:p>
        </w:tc>
        <w:tc>
          <w:tcPr>
            <w:tcW w:w="4536" w:type="dxa"/>
          </w:tcPr>
          <w:p w14:paraId="7B8637DC" w14:textId="70872988" w:rsidR="00844A2A" w:rsidRPr="0075751D" w:rsidRDefault="00641CEF" w:rsidP="00844A2A">
            <w:pPr>
              <w:rPr>
                <w:b/>
                <w:bCs/>
                <w:sz w:val="26"/>
                <w:szCs w:val="26"/>
              </w:rPr>
            </w:pPr>
            <w:r w:rsidRPr="0075751D">
              <w:rPr>
                <w:b/>
                <w:bCs/>
                <w:sz w:val="26"/>
                <w:szCs w:val="26"/>
              </w:rPr>
              <w:t>SIA</w:t>
            </w:r>
            <w:r w:rsidR="00844A2A" w:rsidRPr="0075751D">
              <w:rPr>
                <w:b/>
                <w:bCs/>
                <w:sz w:val="26"/>
                <w:szCs w:val="26"/>
              </w:rPr>
              <w:t xml:space="preserve"> „</w:t>
            </w:r>
            <w:r w:rsidR="00F61D90" w:rsidRPr="0075751D">
              <w:rPr>
                <w:b/>
                <w:bCs/>
                <w:sz w:val="26"/>
                <w:szCs w:val="26"/>
              </w:rPr>
              <w:t>Denvers Baltika</w:t>
            </w:r>
            <w:r w:rsidR="00147660" w:rsidRPr="0075751D">
              <w:rPr>
                <w:b/>
                <w:bCs/>
                <w:sz w:val="26"/>
                <w:szCs w:val="26"/>
              </w:rPr>
              <w:t>”</w:t>
            </w:r>
          </w:p>
          <w:p w14:paraId="6531AA2F" w14:textId="507147AE" w:rsidR="005F1663" w:rsidRPr="0075751D" w:rsidRDefault="00F61D90" w:rsidP="00844A2A">
            <w:pPr>
              <w:rPr>
                <w:sz w:val="26"/>
                <w:szCs w:val="26"/>
              </w:rPr>
            </w:pPr>
            <w:r w:rsidRPr="0075751D">
              <w:rPr>
                <w:sz w:val="26"/>
                <w:szCs w:val="26"/>
              </w:rPr>
              <w:t>Ganību dambis 30A</w:t>
            </w:r>
            <w:r w:rsidR="00844A2A" w:rsidRPr="0075751D">
              <w:rPr>
                <w:sz w:val="26"/>
                <w:szCs w:val="26"/>
              </w:rPr>
              <w:t>, Rīgā, LV-10</w:t>
            </w:r>
            <w:r w:rsidR="00147660" w:rsidRPr="0075751D">
              <w:rPr>
                <w:sz w:val="26"/>
                <w:szCs w:val="26"/>
              </w:rPr>
              <w:t>0</w:t>
            </w:r>
            <w:r w:rsidRPr="0075751D">
              <w:rPr>
                <w:sz w:val="26"/>
                <w:szCs w:val="26"/>
              </w:rPr>
              <w:t>5</w:t>
            </w:r>
          </w:p>
        </w:tc>
      </w:tr>
      <w:tr w:rsidR="005F1663" w:rsidRPr="0075751D" w14:paraId="62628ED8" w14:textId="77777777" w:rsidTr="00844A2A">
        <w:tc>
          <w:tcPr>
            <w:tcW w:w="4536" w:type="dxa"/>
          </w:tcPr>
          <w:p w14:paraId="787C2BA9" w14:textId="1DFAE49F" w:rsidR="005F1663" w:rsidRPr="0075751D" w:rsidRDefault="005F1663" w:rsidP="00844A2A">
            <w:pPr>
              <w:rPr>
                <w:b/>
                <w:sz w:val="26"/>
                <w:szCs w:val="26"/>
              </w:rPr>
            </w:pPr>
            <w:r w:rsidRPr="0075751D">
              <w:rPr>
                <w:b/>
                <w:sz w:val="26"/>
                <w:szCs w:val="26"/>
              </w:rPr>
              <w:t>Par līguma izpildi atbildīgā persona:</w:t>
            </w:r>
          </w:p>
          <w:p w14:paraId="3D215C70" w14:textId="795F38DB" w:rsidR="00C13AC4" w:rsidRPr="0075751D" w:rsidRDefault="00C13AC4" w:rsidP="00844A2A">
            <w:pPr>
              <w:rPr>
                <w:bCs/>
                <w:sz w:val="26"/>
                <w:szCs w:val="26"/>
              </w:rPr>
            </w:pPr>
            <w:r w:rsidRPr="0075751D">
              <w:rPr>
                <w:bCs/>
                <w:sz w:val="26"/>
                <w:szCs w:val="26"/>
              </w:rPr>
              <w:t>RPP Saimniec</w:t>
            </w:r>
            <w:r w:rsidR="00985AF3" w:rsidRPr="0075751D">
              <w:rPr>
                <w:bCs/>
                <w:sz w:val="26"/>
                <w:szCs w:val="26"/>
              </w:rPr>
              <w:t>ības</w:t>
            </w:r>
            <w:r w:rsidRPr="0075751D">
              <w:rPr>
                <w:bCs/>
                <w:sz w:val="26"/>
                <w:szCs w:val="26"/>
              </w:rPr>
              <w:t xml:space="preserve"> nodaļas priekšnieks </w:t>
            </w:r>
          </w:p>
          <w:p w14:paraId="4EA3DB12" w14:textId="3A7862E7" w:rsidR="005F1663" w:rsidRPr="0075751D" w:rsidRDefault="00C13AC4" w:rsidP="00844A2A">
            <w:pPr>
              <w:rPr>
                <w:bCs/>
                <w:sz w:val="26"/>
                <w:szCs w:val="26"/>
              </w:rPr>
            </w:pPr>
            <w:r w:rsidRPr="0075751D">
              <w:rPr>
                <w:bCs/>
                <w:sz w:val="26"/>
                <w:szCs w:val="26"/>
              </w:rPr>
              <w:t xml:space="preserve">Artis Strāders </w:t>
            </w:r>
          </w:p>
          <w:p w14:paraId="7F1811EF" w14:textId="744D90B6" w:rsidR="005F1663" w:rsidRPr="0075751D" w:rsidRDefault="005F1663" w:rsidP="00844A2A">
            <w:pPr>
              <w:rPr>
                <w:bCs/>
                <w:sz w:val="26"/>
                <w:szCs w:val="26"/>
              </w:rPr>
            </w:pPr>
            <w:r w:rsidRPr="0075751D">
              <w:rPr>
                <w:bCs/>
                <w:sz w:val="26"/>
                <w:szCs w:val="26"/>
              </w:rPr>
              <w:t xml:space="preserve">Tālrunis: </w:t>
            </w:r>
            <w:r w:rsidR="00D2500B" w:rsidRPr="0075751D">
              <w:rPr>
                <w:bCs/>
                <w:sz w:val="26"/>
                <w:szCs w:val="26"/>
              </w:rPr>
              <w:t>670378</w:t>
            </w:r>
            <w:r w:rsidR="00C13AC4" w:rsidRPr="0075751D">
              <w:rPr>
                <w:bCs/>
                <w:sz w:val="26"/>
                <w:szCs w:val="26"/>
              </w:rPr>
              <w:t>08</w:t>
            </w:r>
          </w:p>
          <w:p w14:paraId="5EEF550F" w14:textId="482079A0" w:rsidR="005F1663" w:rsidRPr="0075751D" w:rsidRDefault="005F1663" w:rsidP="00844A2A">
            <w:pPr>
              <w:jc w:val="both"/>
              <w:rPr>
                <w:sz w:val="26"/>
                <w:szCs w:val="26"/>
              </w:rPr>
            </w:pPr>
            <w:r w:rsidRPr="0075751D">
              <w:rPr>
                <w:bCs/>
                <w:sz w:val="26"/>
                <w:szCs w:val="26"/>
              </w:rPr>
              <w:t xml:space="preserve">E-pasts: </w:t>
            </w:r>
            <w:r w:rsidR="00C13AC4" w:rsidRPr="0075751D">
              <w:rPr>
                <w:sz w:val="26"/>
                <w:szCs w:val="26"/>
              </w:rPr>
              <w:t>artis.straders@riga.lv</w:t>
            </w:r>
          </w:p>
        </w:tc>
        <w:tc>
          <w:tcPr>
            <w:tcW w:w="284" w:type="dxa"/>
          </w:tcPr>
          <w:p w14:paraId="1E9F0C33" w14:textId="77777777" w:rsidR="005F1663" w:rsidRPr="0075751D" w:rsidRDefault="005F1663" w:rsidP="005F1663">
            <w:pPr>
              <w:jc w:val="both"/>
              <w:rPr>
                <w:sz w:val="26"/>
                <w:szCs w:val="26"/>
              </w:rPr>
            </w:pPr>
          </w:p>
        </w:tc>
        <w:tc>
          <w:tcPr>
            <w:tcW w:w="4536" w:type="dxa"/>
          </w:tcPr>
          <w:p w14:paraId="1819251C" w14:textId="77777777" w:rsidR="00844A2A" w:rsidRPr="0075751D" w:rsidRDefault="00844A2A" w:rsidP="00844A2A">
            <w:pPr>
              <w:rPr>
                <w:b/>
                <w:sz w:val="26"/>
                <w:szCs w:val="26"/>
              </w:rPr>
            </w:pPr>
            <w:r w:rsidRPr="0075751D">
              <w:rPr>
                <w:b/>
                <w:sz w:val="26"/>
                <w:szCs w:val="26"/>
              </w:rPr>
              <w:t>Par līguma izpildi atbildīgā persona:</w:t>
            </w:r>
          </w:p>
          <w:p w14:paraId="56A3BBA5" w14:textId="3E667093" w:rsidR="00844A2A" w:rsidRPr="0075751D" w:rsidRDefault="00844A2A" w:rsidP="00122065">
            <w:pPr>
              <w:jc w:val="both"/>
              <w:rPr>
                <w:sz w:val="26"/>
                <w:szCs w:val="26"/>
              </w:rPr>
            </w:pPr>
          </w:p>
        </w:tc>
      </w:tr>
      <w:tr w:rsidR="005F1663" w:rsidRPr="0075751D" w14:paraId="3D8CBE21" w14:textId="77777777" w:rsidTr="00844A2A">
        <w:tc>
          <w:tcPr>
            <w:tcW w:w="4536" w:type="dxa"/>
          </w:tcPr>
          <w:p w14:paraId="407474A3" w14:textId="77777777" w:rsidR="005F1663" w:rsidRPr="0075751D" w:rsidRDefault="005F1663" w:rsidP="00844A2A">
            <w:pPr>
              <w:rPr>
                <w:b/>
                <w:sz w:val="26"/>
                <w:szCs w:val="26"/>
              </w:rPr>
            </w:pPr>
            <w:r w:rsidRPr="0075751D">
              <w:rPr>
                <w:b/>
                <w:sz w:val="26"/>
                <w:szCs w:val="26"/>
              </w:rPr>
              <w:t>Norēķinu rekvizīti:</w:t>
            </w:r>
          </w:p>
          <w:p w14:paraId="4EAB5E3E" w14:textId="5BE0AB70" w:rsidR="005F1663" w:rsidRPr="0075751D" w:rsidRDefault="005F1663" w:rsidP="00844A2A">
            <w:pPr>
              <w:tabs>
                <w:tab w:val="center" w:pos="4153"/>
                <w:tab w:val="right" w:pos="8306"/>
              </w:tabs>
              <w:jc w:val="both"/>
              <w:rPr>
                <w:bCs/>
                <w:sz w:val="26"/>
                <w:szCs w:val="26"/>
              </w:rPr>
            </w:pPr>
            <w:r w:rsidRPr="0075751D">
              <w:rPr>
                <w:bCs/>
                <w:sz w:val="26"/>
                <w:szCs w:val="26"/>
              </w:rPr>
              <w:t xml:space="preserve">Rīgas </w:t>
            </w:r>
            <w:r w:rsidR="00CA458E" w:rsidRPr="0075751D">
              <w:rPr>
                <w:bCs/>
                <w:sz w:val="26"/>
                <w:szCs w:val="26"/>
              </w:rPr>
              <w:t>valsts</w:t>
            </w:r>
            <w:r w:rsidRPr="0075751D">
              <w:rPr>
                <w:bCs/>
                <w:sz w:val="26"/>
                <w:szCs w:val="26"/>
              </w:rPr>
              <w:t>pilsētas pašvaldība</w:t>
            </w:r>
          </w:p>
          <w:p w14:paraId="1F4B3FE0" w14:textId="77777777" w:rsidR="005F1663" w:rsidRPr="0075751D" w:rsidRDefault="005F1663" w:rsidP="00844A2A">
            <w:pPr>
              <w:tabs>
                <w:tab w:val="center" w:pos="4153"/>
                <w:tab w:val="right" w:pos="8306"/>
              </w:tabs>
              <w:jc w:val="both"/>
              <w:rPr>
                <w:bCs/>
                <w:sz w:val="26"/>
                <w:szCs w:val="26"/>
              </w:rPr>
            </w:pPr>
            <w:r w:rsidRPr="0075751D">
              <w:rPr>
                <w:bCs/>
                <w:sz w:val="26"/>
                <w:szCs w:val="26"/>
              </w:rPr>
              <w:t>Rātslaukums 1, Rīga, LV-1050</w:t>
            </w:r>
          </w:p>
          <w:p w14:paraId="24DE3591" w14:textId="77777777" w:rsidR="005F1663" w:rsidRPr="0075751D" w:rsidRDefault="005F1663" w:rsidP="00844A2A">
            <w:pPr>
              <w:tabs>
                <w:tab w:val="center" w:pos="4153"/>
                <w:tab w:val="right" w:pos="8306"/>
              </w:tabs>
              <w:jc w:val="both"/>
              <w:rPr>
                <w:bCs/>
                <w:sz w:val="26"/>
                <w:szCs w:val="26"/>
              </w:rPr>
            </w:pPr>
            <w:r w:rsidRPr="0075751D">
              <w:rPr>
                <w:bCs/>
                <w:sz w:val="26"/>
                <w:szCs w:val="26"/>
              </w:rPr>
              <w:t>NMR kods: 90011524360</w:t>
            </w:r>
          </w:p>
          <w:p w14:paraId="7BB9B032" w14:textId="6C38D7CA" w:rsidR="005F1663" w:rsidRPr="0075751D" w:rsidRDefault="005F1663" w:rsidP="00844A2A">
            <w:pPr>
              <w:tabs>
                <w:tab w:val="center" w:pos="4153"/>
                <w:tab w:val="right" w:pos="8306"/>
              </w:tabs>
              <w:jc w:val="both"/>
              <w:rPr>
                <w:bCs/>
                <w:sz w:val="26"/>
                <w:szCs w:val="26"/>
              </w:rPr>
            </w:pPr>
            <w:r w:rsidRPr="0075751D">
              <w:rPr>
                <w:bCs/>
                <w:sz w:val="26"/>
                <w:szCs w:val="26"/>
              </w:rPr>
              <w:t>PVN reģ.</w:t>
            </w:r>
            <w:r w:rsidR="00985AF3" w:rsidRPr="0075751D">
              <w:rPr>
                <w:bCs/>
                <w:sz w:val="26"/>
                <w:szCs w:val="26"/>
              </w:rPr>
              <w:t xml:space="preserve"> </w:t>
            </w:r>
            <w:r w:rsidRPr="0075751D">
              <w:rPr>
                <w:bCs/>
                <w:sz w:val="26"/>
                <w:szCs w:val="26"/>
              </w:rPr>
              <w:t>Nr.</w:t>
            </w:r>
            <w:r w:rsidR="00985AF3" w:rsidRPr="0075751D">
              <w:rPr>
                <w:bCs/>
                <w:sz w:val="26"/>
                <w:szCs w:val="26"/>
              </w:rPr>
              <w:t>:</w:t>
            </w:r>
            <w:r w:rsidRPr="0075751D">
              <w:rPr>
                <w:bCs/>
                <w:sz w:val="26"/>
                <w:szCs w:val="26"/>
              </w:rPr>
              <w:t xml:space="preserve"> LV90011524360</w:t>
            </w:r>
          </w:p>
          <w:p w14:paraId="1DA97B08" w14:textId="77777777" w:rsidR="005F1663" w:rsidRPr="0075751D" w:rsidRDefault="005F1663" w:rsidP="00844A2A">
            <w:pPr>
              <w:tabs>
                <w:tab w:val="center" w:pos="4153"/>
                <w:tab w:val="right" w:pos="8306"/>
              </w:tabs>
              <w:jc w:val="both"/>
              <w:rPr>
                <w:bCs/>
                <w:sz w:val="26"/>
                <w:szCs w:val="26"/>
              </w:rPr>
            </w:pPr>
            <w:r w:rsidRPr="0075751D">
              <w:rPr>
                <w:bCs/>
                <w:sz w:val="26"/>
                <w:szCs w:val="26"/>
              </w:rPr>
              <w:t>Banka: AS “Luminor Bank” Latvijas filiāle</w:t>
            </w:r>
          </w:p>
          <w:p w14:paraId="09E1A7F8" w14:textId="77777777" w:rsidR="005F1663" w:rsidRPr="0075751D" w:rsidRDefault="005F1663" w:rsidP="00844A2A">
            <w:pPr>
              <w:tabs>
                <w:tab w:val="center" w:pos="4153"/>
                <w:tab w:val="right" w:pos="8306"/>
              </w:tabs>
              <w:jc w:val="both"/>
              <w:rPr>
                <w:bCs/>
                <w:sz w:val="26"/>
                <w:szCs w:val="26"/>
              </w:rPr>
            </w:pPr>
            <w:r w:rsidRPr="0075751D">
              <w:rPr>
                <w:bCs/>
                <w:sz w:val="26"/>
                <w:szCs w:val="26"/>
              </w:rPr>
              <w:t>Konts: LV41RIKO0021800014010</w:t>
            </w:r>
          </w:p>
          <w:p w14:paraId="30F58234" w14:textId="77777777" w:rsidR="005F1663" w:rsidRPr="0075751D" w:rsidRDefault="005F1663" w:rsidP="00844A2A">
            <w:pPr>
              <w:tabs>
                <w:tab w:val="center" w:pos="4153"/>
                <w:tab w:val="right" w:pos="8306"/>
              </w:tabs>
              <w:jc w:val="both"/>
              <w:rPr>
                <w:bCs/>
                <w:sz w:val="26"/>
                <w:szCs w:val="26"/>
              </w:rPr>
            </w:pPr>
            <w:r w:rsidRPr="0075751D">
              <w:rPr>
                <w:bCs/>
                <w:sz w:val="26"/>
                <w:szCs w:val="26"/>
              </w:rPr>
              <w:t>Kods: RIKOLV2X</w:t>
            </w:r>
          </w:p>
          <w:p w14:paraId="7A0ECF81" w14:textId="5590C5B4" w:rsidR="005F1663" w:rsidRPr="0075751D" w:rsidRDefault="005F1663" w:rsidP="00844A2A">
            <w:pPr>
              <w:jc w:val="both"/>
              <w:rPr>
                <w:sz w:val="26"/>
                <w:szCs w:val="26"/>
              </w:rPr>
            </w:pPr>
            <w:r w:rsidRPr="0075751D">
              <w:rPr>
                <w:bCs/>
                <w:sz w:val="26"/>
                <w:szCs w:val="26"/>
              </w:rPr>
              <w:t>RD iestādes kods: 219</w:t>
            </w:r>
          </w:p>
        </w:tc>
        <w:tc>
          <w:tcPr>
            <w:tcW w:w="284" w:type="dxa"/>
          </w:tcPr>
          <w:p w14:paraId="253B7C4E" w14:textId="77777777" w:rsidR="005F1663" w:rsidRPr="0075751D" w:rsidRDefault="005F1663" w:rsidP="005F1663">
            <w:pPr>
              <w:jc w:val="both"/>
              <w:rPr>
                <w:sz w:val="26"/>
                <w:szCs w:val="26"/>
              </w:rPr>
            </w:pPr>
          </w:p>
        </w:tc>
        <w:tc>
          <w:tcPr>
            <w:tcW w:w="4536" w:type="dxa"/>
          </w:tcPr>
          <w:p w14:paraId="1DC26523" w14:textId="77777777" w:rsidR="00844A2A" w:rsidRPr="0075751D" w:rsidRDefault="00844A2A" w:rsidP="00844A2A">
            <w:pPr>
              <w:rPr>
                <w:b/>
                <w:sz w:val="26"/>
                <w:szCs w:val="26"/>
              </w:rPr>
            </w:pPr>
            <w:r w:rsidRPr="0075751D">
              <w:rPr>
                <w:b/>
                <w:sz w:val="26"/>
                <w:szCs w:val="26"/>
              </w:rPr>
              <w:t>Norēķinu rekvizīti:</w:t>
            </w:r>
          </w:p>
          <w:p w14:paraId="761C7A4C" w14:textId="77777777" w:rsidR="005F1663" w:rsidRPr="0075751D" w:rsidRDefault="005F1663" w:rsidP="00122065">
            <w:pPr>
              <w:pStyle w:val="Virsraksts1"/>
              <w:jc w:val="both"/>
              <w:rPr>
                <w:sz w:val="26"/>
                <w:szCs w:val="26"/>
              </w:rPr>
            </w:pPr>
          </w:p>
        </w:tc>
      </w:tr>
      <w:tr w:rsidR="005F1663" w:rsidRPr="0075751D" w14:paraId="05B16FE1" w14:textId="77777777" w:rsidTr="00844A2A">
        <w:tc>
          <w:tcPr>
            <w:tcW w:w="4536" w:type="dxa"/>
            <w:tcBorders>
              <w:bottom w:val="single" w:sz="4" w:space="0" w:color="auto"/>
            </w:tcBorders>
          </w:tcPr>
          <w:p w14:paraId="6D911B66" w14:textId="77777777" w:rsidR="005F1663" w:rsidRPr="0075751D" w:rsidRDefault="005F1663" w:rsidP="005F1663">
            <w:pPr>
              <w:jc w:val="both"/>
              <w:rPr>
                <w:sz w:val="26"/>
                <w:szCs w:val="26"/>
              </w:rPr>
            </w:pPr>
          </w:p>
          <w:p w14:paraId="71FF8584" w14:textId="77777777" w:rsidR="00844A2A" w:rsidRPr="0075751D" w:rsidRDefault="00844A2A" w:rsidP="005F1663">
            <w:pPr>
              <w:jc w:val="both"/>
              <w:rPr>
                <w:sz w:val="26"/>
                <w:szCs w:val="26"/>
              </w:rPr>
            </w:pPr>
          </w:p>
          <w:p w14:paraId="5B66D007" w14:textId="72D50A78" w:rsidR="00844A2A" w:rsidRPr="0075751D" w:rsidRDefault="00844A2A" w:rsidP="005F1663">
            <w:pPr>
              <w:jc w:val="both"/>
              <w:rPr>
                <w:sz w:val="26"/>
                <w:szCs w:val="26"/>
              </w:rPr>
            </w:pPr>
          </w:p>
        </w:tc>
        <w:tc>
          <w:tcPr>
            <w:tcW w:w="284" w:type="dxa"/>
          </w:tcPr>
          <w:p w14:paraId="124786CB" w14:textId="77777777" w:rsidR="005F1663" w:rsidRPr="0075751D" w:rsidRDefault="005F1663" w:rsidP="005F1663">
            <w:pPr>
              <w:jc w:val="both"/>
              <w:rPr>
                <w:sz w:val="26"/>
                <w:szCs w:val="26"/>
              </w:rPr>
            </w:pPr>
          </w:p>
        </w:tc>
        <w:tc>
          <w:tcPr>
            <w:tcW w:w="4536" w:type="dxa"/>
            <w:tcBorders>
              <w:bottom w:val="single" w:sz="4" w:space="0" w:color="auto"/>
            </w:tcBorders>
          </w:tcPr>
          <w:p w14:paraId="5D0AE2F3" w14:textId="77777777" w:rsidR="005F1663" w:rsidRPr="0075751D" w:rsidRDefault="005F1663" w:rsidP="005F1663">
            <w:pPr>
              <w:jc w:val="both"/>
              <w:rPr>
                <w:sz w:val="26"/>
                <w:szCs w:val="26"/>
              </w:rPr>
            </w:pPr>
          </w:p>
        </w:tc>
      </w:tr>
      <w:tr w:rsidR="005F1663" w:rsidRPr="0075751D" w14:paraId="036ADD17" w14:textId="77777777" w:rsidTr="00147660">
        <w:trPr>
          <w:trHeight w:val="134"/>
        </w:trPr>
        <w:tc>
          <w:tcPr>
            <w:tcW w:w="4536" w:type="dxa"/>
            <w:tcBorders>
              <w:top w:val="single" w:sz="4" w:space="0" w:color="auto"/>
            </w:tcBorders>
          </w:tcPr>
          <w:p w14:paraId="3E91D8B3" w14:textId="2348DB5D" w:rsidR="005F1663" w:rsidRPr="0075751D" w:rsidRDefault="00193E63" w:rsidP="005F1663">
            <w:pPr>
              <w:jc w:val="center"/>
              <w:rPr>
                <w:b/>
                <w:bCs/>
                <w:sz w:val="26"/>
                <w:szCs w:val="26"/>
              </w:rPr>
            </w:pPr>
            <w:r>
              <w:rPr>
                <w:b/>
                <w:bCs/>
                <w:sz w:val="26"/>
                <w:szCs w:val="26"/>
              </w:rPr>
              <w:t>J.Lūkass</w:t>
            </w:r>
          </w:p>
        </w:tc>
        <w:tc>
          <w:tcPr>
            <w:tcW w:w="284" w:type="dxa"/>
          </w:tcPr>
          <w:p w14:paraId="7C332BD5" w14:textId="77777777" w:rsidR="005F1663" w:rsidRPr="0075751D" w:rsidRDefault="005F1663" w:rsidP="005F1663">
            <w:pPr>
              <w:jc w:val="both"/>
              <w:rPr>
                <w:sz w:val="26"/>
                <w:szCs w:val="26"/>
              </w:rPr>
            </w:pPr>
          </w:p>
        </w:tc>
        <w:tc>
          <w:tcPr>
            <w:tcW w:w="4536" w:type="dxa"/>
            <w:tcBorders>
              <w:top w:val="single" w:sz="4" w:space="0" w:color="auto"/>
            </w:tcBorders>
          </w:tcPr>
          <w:p w14:paraId="52257E4B" w14:textId="021AD6C3" w:rsidR="005F1663" w:rsidRPr="0075751D" w:rsidRDefault="005F1663" w:rsidP="00844A2A">
            <w:pPr>
              <w:jc w:val="center"/>
              <w:rPr>
                <w:b/>
                <w:bCs/>
                <w:sz w:val="26"/>
                <w:szCs w:val="26"/>
              </w:rPr>
            </w:pPr>
          </w:p>
        </w:tc>
      </w:tr>
    </w:tbl>
    <w:p w14:paraId="12850FBF" w14:textId="60CF46C4" w:rsidR="007C1F84" w:rsidRPr="0075751D" w:rsidRDefault="007C1F84" w:rsidP="00D036DA">
      <w:pPr>
        <w:jc w:val="both"/>
      </w:pPr>
    </w:p>
    <w:p w14:paraId="3E891CE5" w14:textId="69A90CE2" w:rsidR="00725272" w:rsidRPr="0075751D" w:rsidRDefault="00725272">
      <w:pPr>
        <w:suppressAutoHyphens w:val="0"/>
        <w:spacing w:line="240" w:lineRule="auto"/>
        <w:sectPr w:rsidR="00725272" w:rsidRPr="0075751D">
          <w:type w:val="continuous"/>
          <w:pgSz w:w="11906" w:h="16838"/>
          <w:pgMar w:top="1134" w:right="851" w:bottom="993" w:left="1701" w:header="720" w:footer="720" w:gutter="0"/>
          <w:cols w:space="720"/>
          <w:formProt w:val="0"/>
          <w:docGrid w:linePitch="360"/>
        </w:sectPr>
      </w:pPr>
    </w:p>
    <w:p w14:paraId="7218BEB3" w14:textId="201B7171" w:rsidR="007C1F84" w:rsidRPr="0075751D" w:rsidRDefault="00DB5A0F" w:rsidP="0075751D">
      <w:pPr>
        <w:shd w:val="clear" w:color="auto" w:fill="FFFFFF"/>
        <w:tabs>
          <w:tab w:val="left" w:pos="284"/>
        </w:tabs>
        <w:jc w:val="right"/>
        <w:rPr>
          <w:i/>
          <w:spacing w:val="1"/>
          <w:sz w:val="22"/>
          <w:szCs w:val="22"/>
        </w:rPr>
      </w:pPr>
      <w:r>
        <w:rPr>
          <w:i/>
          <w:spacing w:val="1"/>
          <w:sz w:val="22"/>
          <w:szCs w:val="22"/>
        </w:rPr>
        <w:t>P</w:t>
      </w:r>
      <w:r w:rsidR="007C1F84" w:rsidRPr="0075751D">
        <w:rPr>
          <w:i/>
          <w:spacing w:val="1"/>
          <w:sz w:val="22"/>
          <w:szCs w:val="22"/>
        </w:rPr>
        <w:t xml:space="preserve">ielikums līgumam </w:t>
      </w:r>
    </w:p>
    <w:p w14:paraId="45EE6E43" w14:textId="77777777" w:rsidR="0075751D" w:rsidRDefault="007C1F84" w:rsidP="0075751D">
      <w:pPr>
        <w:jc w:val="right"/>
        <w:rPr>
          <w:rStyle w:val="Izteiksmgs"/>
          <w:b w:val="0"/>
          <w:i/>
          <w:iCs/>
          <w:sz w:val="22"/>
          <w:szCs w:val="22"/>
        </w:rPr>
      </w:pPr>
      <w:r w:rsidRPr="0075751D">
        <w:rPr>
          <w:i/>
          <w:spacing w:val="1"/>
          <w:sz w:val="22"/>
          <w:szCs w:val="22"/>
        </w:rPr>
        <w:t>“</w:t>
      </w:r>
      <w:r w:rsidR="00A96A90" w:rsidRPr="0075751D">
        <w:rPr>
          <w:rStyle w:val="Izteiksmgs"/>
          <w:b w:val="0"/>
          <w:i/>
          <w:iCs/>
          <w:sz w:val="22"/>
          <w:szCs w:val="22"/>
        </w:rPr>
        <w:t>Par uzpleču apvalku ar izšūtām atšķirības zīmēm,</w:t>
      </w:r>
    </w:p>
    <w:p w14:paraId="6DF58532" w14:textId="51AD5065" w:rsidR="00A96A90" w:rsidRPr="0075751D" w:rsidRDefault="00A96A90" w:rsidP="002C50BB">
      <w:pPr>
        <w:jc w:val="right"/>
        <w:rPr>
          <w:rStyle w:val="Izteiksmgs"/>
          <w:b w:val="0"/>
          <w:i/>
          <w:iCs/>
          <w:sz w:val="22"/>
          <w:szCs w:val="22"/>
        </w:rPr>
      </w:pPr>
      <w:r w:rsidRPr="0075751D">
        <w:rPr>
          <w:rStyle w:val="Izteiksmgs"/>
          <w:b w:val="0"/>
          <w:i/>
          <w:iCs/>
          <w:sz w:val="22"/>
          <w:szCs w:val="22"/>
        </w:rPr>
        <w:t>izšūtu identifikācijas zīmju,</w:t>
      </w:r>
    </w:p>
    <w:p w14:paraId="3A58C30D" w14:textId="5FC399F0" w:rsidR="007C1F84" w:rsidRPr="0075751D" w:rsidRDefault="00A96A90" w:rsidP="002C50BB">
      <w:pPr>
        <w:jc w:val="right"/>
        <w:rPr>
          <w:bCs/>
          <w:i/>
          <w:sz w:val="22"/>
          <w:szCs w:val="22"/>
        </w:rPr>
      </w:pPr>
      <w:r w:rsidRPr="0075751D">
        <w:rPr>
          <w:rStyle w:val="Izteiksmgs"/>
          <w:b w:val="0"/>
          <w:i/>
          <w:iCs/>
          <w:sz w:val="22"/>
          <w:szCs w:val="22"/>
        </w:rPr>
        <w:t xml:space="preserve"> emblēmu un citu izšuvumu piegādi</w:t>
      </w:r>
      <w:r w:rsidR="007C1F84" w:rsidRPr="0075751D">
        <w:rPr>
          <w:bCs/>
          <w:i/>
          <w:sz w:val="22"/>
          <w:szCs w:val="22"/>
        </w:rPr>
        <w:t>”</w:t>
      </w:r>
    </w:p>
    <w:p w14:paraId="0F01B32B" w14:textId="77777777" w:rsidR="009B6E6E" w:rsidRDefault="009B6E6E" w:rsidP="009B6E6E">
      <w:pPr>
        <w:suppressAutoHyphens w:val="0"/>
        <w:spacing w:line="240" w:lineRule="auto"/>
        <w:jc w:val="center"/>
        <w:rPr>
          <w:b/>
          <w:bCs/>
          <w:kern w:val="0"/>
          <w:sz w:val="28"/>
          <w:szCs w:val="28"/>
          <w:lang w:eastAsia="lv-LV"/>
        </w:rPr>
      </w:pPr>
      <w:bookmarkStart w:id="5" w:name="_Hlk68163117"/>
    </w:p>
    <w:bookmarkEnd w:id="5"/>
    <w:p w14:paraId="3BC75229" w14:textId="77777777" w:rsidR="009B6E6E" w:rsidRDefault="009B6E6E" w:rsidP="009B6E6E">
      <w:pPr>
        <w:suppressAutoHyphens w:val="0"/>
        <w:spacing w:line="240" w:lineRule="auto"/>
        <w:rPr>
          <w:b/>
          <w:bCs/>
          <w:kern w:val="0"/>
          <w:sz w:val="28"/>
          <w:szCs w:val="28"/>
          <w:lang w:eastAsia="lv-LV"/>
        </w:rPr>
      </w:pPr>
    </w:p>
    <w:p w14:paraId="529CC069" w14:textId="77777777" w:rsidR="00122065" w:rsidRPr="009B6E6E" w:rsidRDefault="00122065" w:rsidP="009B6E6E">
      <w:pPr>
        <w:suppressAutoHyphens w:val="0"/>
        <w:spacing w:line="240" w:lineRule="auto"/>
        <w:rPr>
          <w:kern w:val="0"/>
          <w:sz w:val="26"/>
          <w:szCs w:val="26"/>
          <w:lang w:eastAsia="lv-LV"/>
        </w:rPr>
      </w:pPr>
    </w:p>
    <w:sectPr w:rsidR="00122065" w:rsidRPr="009B6E6E" w:rsidSect="00725272">
      <w:pgSz w:w="11906" w:h="16838"/>
      <w:pgMar w:top="1134" w:right="851" w:bottom="993" w:left="1701"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28AE" w14:textId="77777777" w:rsidR="00FA04AB" w:rsidRDefault="00FA04AB">
      <w:pPr>
        <w:spacing w:line="240" w:lineRule="auto"/>
      </w:pPr>
      <w:r>
        <w:separator/>
      </w:r>
    </w:p>
  </w:endnote>
  <w:endnote w:type="continuationSeparator" w:id="0">
    <w:p w14:paraId="776100F0" w14:textId="77777777" w:rsidR="00FA04AB" w:rsidRDefault="00FA0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F59A" w14:textId="77777777" w:rsidR="00FA04AB" w:rsidRDefault="00FA04AB">
      <w:pPr>
        <w:spacing w:line="240" w:lineRule="auto"/>
      </w:pPr>
      <w:r>
        <w:separator/>
      </w:r>
    </w:p>
  </w:footnote>
  <w:footnote w:type="continuationSeparator" w:id="0">
    <w:p w14:paraId="05C97F95" w14:textId="77777777" w:rsidR="00FA04AB" w:rsidRDefault="00FA0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150256338"/>
      <w:docPartObj>
        <w:docPartGallery w:val="Page Numbers (Top of Page)"/>
        <w:docPartUnique/>
      </w:docPartObj>
    </w:sdtPr>
    <w:sdtContent>
      <w:p w14:paraId="667F3503" w14:textId="46C7059A" w:rsidR="00EF5B53" w:rsidRPr="00DB5A0F" w:rsidRDefault="00EF5B53">
        <w:pPr>
          <w:pStyle w:val="Galvene"/>
          <w:jc w:val="center"/>
          <w:rPr>
            <w:sz w:val="26"/>
            <w:szCs w:val="26"/>
          </w:rPr>
        </w:pPr>
        <w:r w:rsidRPr="00DB5A0F">
          <w:rPr>
            <w:sz w:val="26"/>
            <w:szCs w:val="26"/>
          </w:rPr>
          <w:fldChar w:fldCharType="begin"/>
        </w:r>
        <w:r w:rsidRPr="00DB5A0F">
          <w:rPr>
            <w:sz w:val="26"/>
            <w:szCs w:val="26"/>
          </w:rPr>
          <w:instrText>PAGE   \* MERGEFORMAT</w:instrText>
        </w:r>
        <w:r w:rsidRPr="00DB5A0F">
          <w:rPr>
            <w:sz w:val="26"/>
            <w:szCs w:val="26"/>
          </w:rPr>
          <w:fldChar w:fldCharType="separate"/>
        </w:r>
        <w:r w:rsidRPr="00DB5A0F">
          <w:rPr>
            <w:sz w:val="26"/>
            <w:szCs w:val="26"/>
          </w:rPr>
          <w:t>2</w:t>
        </w:r>
        <w:r w:rsidRPr="00DB5A0F">
          <w:rPr>
            <w:sz w:val="26"/>
            <w:szCs w:val="26"/>
          </w:rPr>
          <w:fldChar w:fldCharType="end"/>
        </w:r>
      </w:p>
    </w:sdtContent>
  </w:sdt>
  <w:p w14:paraId="153CFC73" w14:textId="77777777" w:rsidR="00EF5B53" w:rsidRDefault="00EF5B5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C22"/>
    <w:multiLevelType w:val="multilevel"/>
    <w:tmpl w:val="2708E2F2"/>
    <w:lvl w:ilvl="0">
      <w:start w:val="1"/>
      <w:numFmt w:val="bullet"/>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042A6AFF"/>
    <w:multiLevelType w:val="multilevel"/>
    <w:tmpl w:val="306265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1F96250"/>
    <w:multiLevelType w:val="multilevel"/>
    <w:tmpl w:val="AA4CA978"/>
    <w:lvl w:ilvl="0">
      <w:start w:val="1"/>
      <w:numFmt w:val="decimal"/>
      <w:suff w:val="space"/>
      <w:lvlText w:val="%1."/>
      <w:lvlJc w:val="left"/>
      <w:pPr>
        <w:ind w:left="720" w:hanging="360"/>
      </w:pPr>
      <w:rPr>
        <w:rFonts w:hint="default"/>
      </w:rPr>
    </w:lvl>
    <w:lvl w:ilvl="1">
      <w:start w:val="1"/>
      <w:numFmt w:val="decimal"/>
      <w:suff w:val="space"/>
      <w:lvlText w:val="%1.%2."/>
      <w:lvlJc w:val="left"/>
      <w:pPr>
        <w:ind w:left="3114" w:hanging="420"/>
      </w:pPr>
      <w:rPr>
        <w:rFonts w:hint="default"/>
        <w:b w:val="0"/>
      </w:rPr>
    </w:lvl>
    <w:lvl w:ilvl="2">
      <w:start w:val="1"/>
      <w:numFmt w:val="decimal"/>
      <w:suff w:val="space"/>
      <w:lvlText w:val="%1.%2.%3."/>
      <w:lvlJc w:val="left"/>
      <w:pPr>
        <w:ind w:left="1080" w:hanging="720"/>
      </w:pPr>
      <w:rPr>
        <w:rFonts w:hint="default"/>
        <w:b w:val="0"/>
        <w:bCs/>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33CC4FC6"/>
    <w:multiLevelType w:val="multilevel"/>
    <w:tmpl w:val="CFEC51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F420EE"/>
    <w:multiLevelType w:val="hybridMultilevel"/>
    <w:tmpl w:val="8348FD00"/>
    <w:lvl w:ilvl="0" w:tplc="1B584D2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FD2587"/>
    <w:multiLevelType w:val="multilevel"/>
    <w:tmpl w:val="B6B00DF6"/>
    <w:lvl w:ilvl="0">
      <w:start w:val="9"/>
      <w:numFmt w:val="decimal"/>
      <w:lvlText w:val="%1."/>
      <w:lvlJc w:val="left"/>
      <w:pPr>
        <w:ind w:left="390" w:hanging="39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7" w15:restartNumberingAfterBreak="0">
    <w:nsid w:val="5AEA7ABE"/>
    <w:multiLevelType w:val="multilevel"/>
    <w:tmpl w:val="4656D47A"/>
    <w:lvl w:ilvl="0">
      <w:start w:val="8"/>
      <w:numFmt w:val="decimal"/>
      <w:lvlText w:val="%1."/>
      <w:lvlJc w:val="left"/>
      <w:pPr>
        <w:tabs>
          <w:tab w:val="num" w:pos="585"/>
        </w:tabs>
        <w:ind w:left="585" w:hanging="585"/>
      </w:pPr>
    </w:lvl>
    <w:lvl w:ilvl="1">
      <w:start w:val="3"/>
      <w:numFmt w:val="decimal"/>
      <w:lvlText w:val="%1.%2."/>
      <w:lvlJc w:val="left"/>
      <w:pPr>
        <w:tabs>
          <w:tab w:val="num" w:pos="1571"/>
        </w:tabs>
        <w:ind w:left="1571"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8" w15:restartNumberingAfterBreak="0">
    <w:nsid w:val="65BC2801"/>
    <w:multiLevelType w:val="multilevel"/>
    <w:tmpl w:val="734C8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FA6662"/>
    <w:multiLevelType w:val="hybridMultilevel"/>
    <w:tmpl w:val="6E1EF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78B59D2"/>
    <w:multiLevelType w:val="multilevel"/>
    <w:tmpl w:val="0EBA763C"/>
    <w:lvl w:ilvl="0">
      <w:start w:val="8"/>
      <w:numFmt w:val="decimal"/>
      <w:lvlText w:val="%1."/>
      <w:lvlJc w:val="left"/>
      <w:pPr>
        <w:ind w:left="390" w:hanging="390"/>
      </w:pPr>
    </w:lvl>
    <w:lvl w:ilvl="1">
      <w:start w:val="2"/>
      <w:numFmt w:val="decimal"/>
      <w:lvlText w:val="%1.%2."/>
      <w:lvlJc w:val="left"/>
      <w:pPr>
        <w:ind w:left="1305" w:hanging="720"/>
      </w:pPr>
    </w:lvl>
    <w:lvl w:ilvl="2">
      <w:start w:val="1"/>
      <w:numFmt w:val="decimal"/>
      <w:lvlText w:val="%1.%2.%3."/>
      <w:lvlJc w:val="left"/>
      <w:pPr>
        <w:ind w:left="1890" w:hanging="720"/>
      </w:pPr>
    </w:lvl>
    <w:lvl w:ilvl="3">
      <w:start w:val="1"/>
      <w:numFmt w:val="decimal"/>
      <w:lvlText w:val="%1.%2.%3.%4."/>
      <w:lvlJc w:val="left"/>
      <w:pPr>
        <w:ind w:left="2835" w:hanging="1080"/>
      </w:pPr>
    </w:lvl>
    <w:lvl w:ilvl="4">
      <w:start w:val="1"/>
      <w:numFmt w:val="decimal"/>
      <w:lvlText w:val="%1.%2.%3.%4.%5."/>
      <w:lvlJc w:val="left"/>
      <w:pPr>
        <w:ind w:left="3420" w:hanging="1080"/>
      </w:pPr>
    </w:lvl>
    <w:lvl w:ilvl="5">
      <w:start w:val="1"/>
      <w:numFmt w:val="decimal"/>
      <w:lvlText w:val="%1.%2.%3.%4.%5.%6."/>
      <w:lvlJc w:val="left"/>
      <w:pPr>
        <w:ind w:left="4365" w:hanging="1440"/>
      </w:pPr>
    </w:lvl>
    <w:lvl w:ilvl="6">
      <w:start w:val="1"/>
      <w:numFmt w:val="decimal"/>
      <w:lvlText w:val="%1.%2.%3.%4.%5.%6.%7."/>
      <w:lvlJc w:val="left"/>
      <w:pPr>
        <w:ind w:left="4950" w:hanging="1440"/>
      </w:pPr>
    </w:lvl>
    <w:lvl w:ilvl="7">
      <w:start w:val="1"/>
      <w:numFmt w:val="decimal"/>
      <w:lvlText w:val="%1.%2.%3.%4.%5.%6.%7.%8."/>
      <w:lvlJc w:val="left"/>
      <w:pPr>
        <w:ind w:left="5895" w:hanging="1800"/>
      </w:pPr>
    </w:lvl>
    <w:lvl w:ilvl="8">
      <w:start w:val="1"/>
      <w:numFmt w:val="decimal"/>
      <w:lvlText w:val="%1.%2.%3.%4.%5.%6.%7.%8.%9."/>
      <w:lvlJc w:val="left"/>
      <w:pPr>
        <w:ind w:left="6480" w:hanging="1800"/>
      </w:pPr>
    </w:lvl>
  </w:abstractNum>
  <w:abstractNum w:abstractNumId="11" w15:restartNumberingAfterBreak="0">
    <w:nsid w:val="7D173FF0"/>
    <w:multiLevelType w:val="multilevel"/>
    <w:tmpl w:val="2F52B3C4"/>
    <w:lvl w:ilvl="0">
      <w:start w:val="6"/>
      <w:numFmt w:val="decimal"/>
      <w:lvlText w:val="%1."/>
      <w:lvlJc w:val="left"/>
      <w:pPr>
        <w:ind w:left="390" w:hanging="390"/>
      </w:pPr>
    </w:lvl>
    <w:lvl w:ilvl="1">
      <w:start w:val="5"/>
      <w:numFmt w:val="decimal"/>
      <w:lvlText w:val="%1.%2."/>
      <w:lvlJc w:val="left"/>
      <w:pPr>
        <w:ind w:left="4478" w:hanging="720"/>
      </w:pPr>
    </w:lvl>
    <w:lvl w:ilvl="2">
      <w:start w:val="1"/>
      <w:numFmt w:val="decimal"/>
      <w:lvlText w:val="%1.%2.%3."/>
      <w:lvlJc w:val="left"/>
      <w:pPr>
        <w:ind w:left="8236" w:hanging="720"/>
      </w:pPr>
    </w:lvl>
    <w:lvl w:ilvl="3">
      <w:start w:val="1"/>
      <w:numFmt w:val="decimal"/>
      <w:lvlText w:val="%1.%2.%3.%4."/>
      <w:lvlJc w:val="left"/>
      <w:pPr>
        <w:ind w:left="12354" w:hanging="1080"/>
      </w:pPr>
    </w:lvl>
    <w:lvl w:ilvl="4">
      <w:start w:val="1"/>
      <w:numFmt w:val="decimal"/>
      <w:lvlText w:val="%1.%2.%3.%4.%5."/>
      <w:lvlJc w:val="left"/>
      <w:pPr>
        <w:ind w:left="16112" w:hanging="1080"/>
      </w:pPr>
    </w:lvl>
    <w:lvl w:ilvl="5">
      <w:start w:val="1"/>
      <w:numFmt w:val="decimal"/>
      <w:lvlText w:val="%1.%2.%3.%4.%5.%6."/>
      <w:lvlJc w:val="left"/>
      <w:pPr>
        <w:ind w:left="20230" w:hanging="1440"/>
      </w:pPr>
    </w:lvl>
    <w:lvl w:ilvl="6">
      <w:start w:val="1"/>
      <w:numFmt w:val="decimal"/>
      <w:lvlText w:val="%1.%2.%3.%4.%5.%6.%7."/>
      <w:lvlJc w:val="left"/>
      <w:pPr>
        <w:ind w:left="23988" w:hanging="1440"/>
      </w:pPr>
    </w:lvl>
    <w:lvl w:ilvl="7">
      <w:start w:val="1"/>
      <w:numFmt w:val="decimal"/>
      <w:lvlText w:val="%1.%2.%3.%4.%5.%6.%7.%8."/>
      <w:lvlJc w:val="left"/>
      <w:pPr>
        <w:ind w:left="28106" w:hanging="1800"/>
      </w:pPr>
    </w:lvl>
    <w:lvl w:ilvl="8">
      <w:start w:val="1"/>
      <w:numFmt w:val="decimal"/>
      <w:lvlText w:val="%1.%2.%3.%4.%5.%6.%7.%8.%9."/>
      <w:lvlJc w:val="left"/>
      <w:pPr>
        <w:ind w:left="31864" w:hanging="1800"/>
      </w:pPr>
    </w:lvl>
  </w:abstractNum>
  <w:num w:numId="1" w16cid:durableId="1035929507">
    <w:abstractNumId w:val="3"/>
  </w:num>
  <w:num w:numId="2" w16cid:durableId="1150904966">
    <w:abstractNumId w:val="7"/>
  </w:num>
  <w:num w:numId="3" w16cid:durableId="294264916">
    <w:abstractNumId w:val="11"/>
  </w:num>
  <w:num w:numId="4" w16cid:durableId="1657108461">
    <w:abstractNumId w:val="0"/>
  </w:num>
  <w:num w:numId="5" w16cid:durableId="1016347064">
    <w:abstractNumId w:val="10"/>
  </w:num>
  <w:num w:numId="6" w16cid:durableId="289678042">
    <w:abstractNumId w:val="6"/>
  </w:num>
  <w:num w:numId="7" w16cid:durableId="1305040588">
    <w:abstractNumId w:val="1"/>
  </w:num>
  <w:num w:numId="8" w16cid:durableId="1738480350">
    <w:abstractNumId w:val="4"/>
  </w:num>
  <w:num w:numId="9" w16cid:durableId="176500455">
    <w:abstractNumId w:val="8"/>
  </w:num>
  <w:num w:numId="10" w16cid:durableId="540480575">
    <w:abstractNumId w:val="9"/>
  </w:num>
  <w:num w:numId="11" w16cid:durableId="1084451013">
    <w:abstractNumId w:val="5"/>
  </w:num>
  <w:num w:numId="12" w16cid:durableId="123627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0490"/>
    <w:rsid w:val="00001BCA"/>
    <w:rsid w:val="00010585"/>
    <w:rsid w:val="000439E2"/>
    <w:rsid w:val="00060DB2"/>
    <w:rsid w:val="00073E8F"/>
    <w:rsid w:val="00075C85"/>
    <w:rsid w:val="00094AE2"/>
    <w:rsid w:val="000D377C"/>
    <w:rsid w:val="000D4820"/>
    <w:rsid w:val="001028DA"/>
    <w:rsid w:val="00122065"/>
    <w:rsid w:val="00147660"/>
    <w:rsid w:val="00193E63"/>
    <w:rsid w:val="001A3F50"/>
    <w:rsid w:val="001D3B85"/>
    <w:rsid w:val="001F39B1"/>
    <w:rsid w:val="001F6E3E"/>
    <w:rsid w:val="002015E6"/>
    <w:rsid w:val="00243941"/>
    <w:rsid w:val="00297F0D"/>
    <w:rsid w:val="002C2910"/>
    <w:rsid w:val="002C50BB"/>
    <w:rsid w:val="002C5741"/>
    <w:rsid w:val="002D60A5"/>
    <w:rsid w:val="002D77A3"/>
    <w:rsid w:val="0031523D"/>
    <w:rsid w:val="00334EF6"/>
    <w:rsid w:val="0037516B"/>
    <w:rsid w:val="00390492"/>
    <w:rsid w:val="00391E71"/>
    <w:rsid w:val="003931D0"/>
    <w:rsid w:val="003947DC"/>
    <w:rsid w:val="003A3D64"/>
    <w:rsid w:val="003A7FD8"/>
    <w:rsid w:val="003C0490"/>
    <w:rsid w:val="00413AEA"/>
    <w:rsid w:val="00413CA2"/>
    <w:rsid w:val="0041796A"/>
    <w:rsid w:val="004450C1"/>
    <w:rsid w:val="0044616A"/>
    <w:rsid w:val="0047645F"/>
    <w:rsid w:val="00486F76"/>
    <w:rsid w:val="004C41D6"/>
    <w:rsid w:val="004C545E"/>
    <w:rsid w:val="004E2B50"/>
    <w:rsid w:val="004E52E4"/>
    <w:rsid w:val="004F3D19"/>
    <w:rsid w:val="0051313A"/>
    <w:rsid w:val="0053333A"/>
    <w:rsid w:val="005404F8"/>
    <w:rsid w:val="005556BD"/>
    <w:rsid w:val="005576F6"/>
    <w:rsid w:val="00565EF8"/>
    <w:rsid w:val="00570505"/>
    <w:rsid w:val="005B1626"/>
    <w:rsid w:val="005D3A3C"/>
    <w:rsid w:val="005F1496"/>
    <w:rsid w:val="005F1663"/>
    <w:rsid w:val="005F4C94"/>
    <w:rsid w:val="00634258"/>
    <w:rsid w:val="00641CEF"/>
    <w:rsid w:val="006575A3"/>
    <w:rsid w:val="006708DB"/>
    <w:rsid w:val="006B0C43"/>
    <w:rsid w:val="006F6002"/>
    <w:rsid w:val="00701A04"/>
    <w:rsid w:val="00704D36"/>
    <w:rsid w:val="00715290"/>
    <w:rsid w:val="00725272"/>
    <w:rsid w:val="0075751D"/>
    <w:rsid w:val="007A5134"/>
    <w:rsid w:val="007B1BAC"/>
    <w:rsid w:val="007B4A00"/>
    <w:rsid w:val="007B66D3"/>
    <w:rsid w:val="007C1F84"/>
    <w:rsid w:val="007C43B0"/>
    <w:rsid w:val="007D3E01"/>
    <w:rsid w:val="007D45D4"/>
    <w:rsid w:val="00807527"/>
    <w:rsid w:val="00822211"/>
    <w:rsid w:val="0082322F"/>
    <w:rsid w:val="00844A2A"/>
    <w:rsid w:val="008550CD"/>
    <w:rsid w:val="00877829"/>
    <w:rsid w:val="00884F94"/>
    <w:rsid w:val="00895019"/>
    <w:rsid w:val="008D700C"/>
    <w:rsid w:val="0092586B"/>
    <w:rsid w:val="009354A6"/>
    <w:rsid w:val="00985AF3"/>
    <w:rsid w:val="00997F38"/>
    <w:rsid w:val="009B6E6E"/>
    <w:rsid w:val="009E103D"/>
    <w:rsid w:val="00A01C47"/>
    <w:rsid w:val="00A3298F"/>
    <w:rsid w:val="00A552E2"/>
    <w:rsid w:val="00A664BB"/>
    <w:rsid w:val="00A74BF9"/>
    <w:rsid w:val="00A96A90"/>
    <w:rsid w:val="00A96FAC"/>
    <w:rsid w:val="00AA6715"/>
    <w:rsid w:val="00B4717F"/>
    <w:rsid w:val="00B52180"/>
    <w:rsid w:val="00B73669"/>
    <w:rsid w:val="00B762AD"/>
    <w:rsid w:val="00B93149"/>
    <w:rsid w:val="00BE168E"/>
    <w:rsid w:val="00BE4FED"/>
    <w:rsid w:val="00BE7E75"/>
    <w:rsid w:val="00C13AC4"/>
    <w:rsid w:val="00C34D8E"/>
    <w:rsid w:val="00C45289"/>
    <w:rsid w:val="00C77609"/>
    <w:rsid w:val="00C93CD1"/>
    <w:rsid w:val="00CA458E"/>
    <w:rsid w:val="00CB7BD1"/>
    <w:rsid w:val="00CF6947"/>
    <w:rsid w:val="00D036DA"/>
    <w:rsid w:val="00D2500B"/>
    <w:rsid w:val="00D362A1"/>
    <w:rsid w:val="00D83A1C"/>
    <w:rsid w:val="00DB5A0F"/>
    <w:rsid w:val="00DE0397"/>
    <w:rsid w:val="00DF24B5"/>
    <w:rsid w:val="00DF7790"/>
    <w:rsid w:val="00E22A22"/>
    <w:rsid w:val="00E542C4"/>
    <w:rsid w:val="00EC6EDF"/>
    <w:rsid w:val="00EF5B53"/>
    <w:rsid w:val="00F24A57"/>
    <w:rsid w:val="00F2656D"/>
    <w:rsid w:val="00F61D90"/>
    <w:rsid w:val="00FA04AB"/>
    <w:rsid w:val="00FA1FF3"/>
    <w:rsid w:val="00FE60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5684"/>
  <w15:docId w15:val="{F26AB9B1-8076-42D6-8A8C-1943ED9D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kern w:val="2"/>
        <w:sz w:val="22"/>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00" w:lineRule="atLeast"/>
    </w:pPr>
    <w:rPr>
      <w:rFonts w:ascii="Times New Roman" w:eastAsia="Times New Roman" w:hAnsi="Times New Roman" w:cs="Times New Roman"/>
      <w:sz w:val="24"/>
      <w:lang w:eastAsia="ru-RU" w:bidi="ar-SA"/>
    </w:rPr>
  </w:style>
  <w:style w:type="paragraph" w:styleId="Virsraksts1">
    <w:name w:val="heading 1"/>
    <w:basedOn w:val="Parasts"/>
    <w:next w:val="Parasts"/>
    <w:link w:val="Virsraksts1Rakstz"/>
    <w:qFormat/>
    <w:rsid w:val="00F61D90"/>
    <w:pPr>
      <w:keepNext/>
      <w:suppressAutoHyphens w:val="0"/>
      <w:spacing w:line="240" w:lineRule="auto"/>
      <w:outlineLvl w:val="0"/>
    </w:pPr>
    <w:rPr>
      <w:b/>
      <w:kern w:val="0"/>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qFormat/>
    <w:rPr>
      <w:rFonts w:ascii="Times New Roman" w:eastAsia="Times New Roman" w:hAnsi="Times New Roman" w:cs="Times New Roman"/>
      <w:sz w:val="24"/>
      <w:szCs w:val="24"/>
      <w:lang w:val="ru-RU" w:eastAsia="ru-RU"/>
    </w:rPr>
  </w:style>
  <w:style w:type="character" w:styleId="Lappusesnumurs">
    <w:name w:val="page number"/>
    <w:basedOn w:val="Noklusjumarindkopasfonts"/>
    <w:qFormat/>
  </w:style>
  <w:style w:type="character" w:customStyle="1" w:styleId="PamattekstsRakstz">
    <w:name w:val="Pamatteksts Rakstz."/>
    <w:basedOn w:val="Noklusjumarindkopasfonts"/>
    <w:qFormat/>
    <w:rPr>
      <w:rFonts w:ascii="Times New Roman" w:eastAsia="Times New Roman" w:hAnsi="Times New Roman" w:cs="Times New Roman"/>
      <w:bCs/>
      <w:sz w:val="24"/>
      <w:szCs w:val="20"/>
    </w:rPr>
  </w:style>
  <w:style w:type="character" w:customStyle="1" w:styleId="BalontekstsRakstz">
    <w:name w:val="Balonteksts Rakstz."/>
    <w:basedOn w:val="Noklusjumarindkopasfonts"/>
    <w:qFormat/>
    <w:rPr>
      <w:rFonts w:ascii="Tahoma" w:eastAsia="Times New Roman" w:hAnsi="Tahoma" w:cs="Tahoma"/>
      <w:sz w:val="16"/>
      <w:szCs w:val="16"/>
      <w:lang w:val="ru-RU" w:eastAsia="ru-RU"/>
    </w:rPr>
  </w:style>
  <w:style w:type="character" w:styleId="Komentraatsauce">
    <w:name w:val="annotation reference"/>
    <w:basedOn w:val="Noklusjumarindkopasfonts"/>
    <w:qFormat/>
    <w:rPr>
      <w:sz w:val="16"/>
      <w:szCs w:val="16"/>
    </w:rPr>
  </w:style>
  <w:style w:type="character" w:customStyle="1" w:styleId="KomentratekstsRakstz">
    <w:name w:val="Komentāra teksts Rakstz."/>
    <w:basedOn w:val="Noklusjumarindkopasfonts"/>
    <w:qFormat/>
    <w:rPr>
      <w:rFonts w:ascii="Times New Roman" w:eastAsia="Times New Roman" w:hAnsi="Times New Roman" w:cs="Times New Roman"/>
      <w:sz w:val="20"/>
      <w:szCs w:val="20"/>
      <w:lang w:val="ru-RU" w:eastAsia="ru-RU"/>
    </w:rPr>
  </w:style>
  <w:style w:type="character" w:customStyle="1" w:styleId="KomentratmaRakstz">
    <w:name w:val="Komentāra tēma Rakstz."/>
    <w:basedOn w:val="KomentratekstsRakstz"/>
    <w:qFormat/>
    <w:rPr>
      <w:rFonts w:ascii="Times New Roman" w:eastAsia="Times New Roman" w:hAnsi="Times New Roman" w:cs="Times New Roman"/>
      <w:b/>
      <w:bCs/>
      <w:sz w:val="20"/>
      <w:szCs w:val="20"/>
      <w:lang w:val="ru-RU" w:eastAsia="ru-RU"/>
    </w:rPr>
  </w:style>
  <w:style w:type="character" w:customStyle="1" w:styleId="Pamatteksts2Rakstz">
    <w:name w:val="Pamatteksts 2 Rakstz."/>
    <w:basedOn w:val="Noklusjumarindkopasfonts"/>
    <w:qFormat/>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uiPriority w:val="99"/>
    <w:qFormat/>
    <w:rPr>
      <w:rFonts w:ascii="Times New Roman" w:eastAsia="Times New Roman" w:hAnsi="Times New Roman" w:cs="Times New Roman"/>
      <w:sz w:val="24"/>
      <w:szCs w:val="24"/>
      <w:lang w:eastAsia="ru-RU"/>
    </w:rPr>
  </w:style>
  <w:style w:type="character" w:styleId="Hipersaite">
    <w:name w:val="Hyperlink"/>
    <w:rPr>
      <w:color w:val="0000FF"/>
      <w:u w:val="single"/>
    </w:rPr>
  </w:style>
  <w:style w:type="paragraph" w:customStyle="1" w:styleId="Heading">
    <w:name w:val="Heading"/>
    <w:basedOn w:val="Parasts"/>
    <w:next w:val="Pamatteksts"/>
    <w:qFormat/>
    <w:pPr>
      <w:keepNext/>
      <w:spacing w:before="240" w:after="120"/>
    </w:pPr>
    <w:rPr>
      <w:rFonts w:ascii="Arial" w:eastAsia="SimSun" w:hAnsi="Arial" w:cs="Mangal"/>
      <w:sz w:val="28"/>
      <w:szCs w:val="28"/>
    </w:rPr>
  </w:style>
  <w:style w:type="paragraph" w:styleId="Pamatteksts">
    <w:name w:val="Body Text"/>
    <w:basedOn w:val="Parasts"/>
    <w:pPr>
      <w:jc w:val="both"/>
    </w:pPr>
    <w:rPr>
      <w:bCs/>
      <w:szCs w:val="20"/>
      <w:lang w:eastAsia="en-US"/>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qFormat/>
    <w:pPr>
      <w:suppressLineNumbers/>
    </w:pPr>
    <w:rPr>
      <w:rFonts w:cs="Mangal"/>
    </w:rPr>
  </w:style>
  <w:style w:type="paragraph" w:customStyle="1" w:styleId="HeaderandFooter">
    <w:name w:val="Header and Footer"/>
    <w:basedOn w:val="Parasts"/>
    <w:qFormat/>
  </w:style>
  <w:style w:type="paragraph" w:styleId="Kjene">
    <w:name w:val="footer"/>
    <w:basedOn w:val="Parasts"/>
    <w:pPr>
      <w:tabs>
        <w:tab w:val="center" w:pos="4153"/>
        <w:tab w:val="right" w:pos="8306"/>
      </w:tabs>
    </w:pPr>
  </w:style>
  <w:style w:type="paragraph" w:styleId="Balonteksts">
    <w:name w:val="Balloon Text"/>
    <w:basedOn w:val="Parasts"/>
    <w:qFormat/>
    <w:rPr>
      <w:rFonts w:ascii="Tahoma" w:hAnsi="Tahoma" w:cs="Tahoma"/>
      <w:sz w:val="16"/>
      <w:szCs w:val="16"/>
    </w:rPr>
  </w:style>
  <w:style w:type="paragraph" w:styleId="Sarakstarindkopa">
    <w:name w:val="List Paragraph"/>
    <w:basedOn w:val="Parasts"/>
    <w:link w:val="SarakstarindkopaRakstz"/>
    <w:uiPriority w:val="34"/>
    <w:qFormat/>
    <w:pPr>
      <w:ind w:left="720"/>
      <w:contextualSpacing/>
    </w:pPr>
  </w:style>
  <w:style w:type="paragraph" w:styleId="Komentrateksts">
    <w:name w:val="annotation text"/>
    <w:basedOn w:val="Parasts"/>
    <w:qFormat/>
    <w:rPr>
      <w:sz w:val="20"/>
      <w:szCs w:val="20"/>
    </w:rPr>
  </w:style>
  <w:style w:type="paragraph" w:styleId="Komentratma">
    <w:name w:val="annotation subject"/>
    <w:basedOn w:val="Komentrateksts"/>
    <w:qFormat/>
    <w:rPr>
      <w:b/>
      <w:bCs/>
    </w:rPr>
  </w:style>
  <w:style w:type="paragraph" w:styleId="Pamatteksts2">
    <w:name w:val="Body Text 2"/>
    <w:basedOn w:val="Parasts"/>
    <w:qFormat/>
    <w:pPr>
      <w:spacing w:after="120" w:line="480" w:lineRule="auto"/>
    </w:pPr>
  </w:style>
  <w:style w:type="paragraph" w:styleId="Galvene">
    <w:name w:val="header"/>
    <w:basedOn w:val="Parasts"/>
    <w:uiPriority w:val="99"/>
    <w:pPr>
      <w:tabs>
        <w:tab w:val="center" w:pos="4153"/>
        <w:tab w:val="right" w:pos="8306"/>
      </w:tabs>
    </w:pPr>
  </w:style>
  <w:style w:type="character" w:customStyle="1" w:styleId="SarakstarindkopaRakstz">
    <w:name w:val="Saraksta rindkopa Rakstz."/>
    <w:link w:val="Sarakstarindkopa"/>
    <w:uiPriority w:val="34"/>
    <w:locked/>
    <w:rsid w:val="00A96FAC"/>
    <w:rPr>
      <w:rFonts w:ascii="Times New Roman" w:eastAsia="Times New Roman" w:hAnsi="Times New Roman" w:cs="Times New Roman"/>
      <w:sz w:val="24"/>
      <w:lang w:eastAsia="ru-RU" w:bidi="ar-SA"/>
    </w:rPr>
  </w:style>
  <w:style w:type="table" w:styleId="Reatabula">
    <w:name w:val="Table Grid"/>
    <w:basedOn w:val="Parastatabula"/>
    <w:uiPriority w:val="39"/>
    <w:rsid w:val="005F1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5F1496"/>
    <w:rPr>
      <w:b/>
      <w:bCs/>
    </w:rPr>
  </w:style>
  <w:style w:type="character" w:customStyle="1" w:styleId="Virsraksts1Rakstz">
    <w:name w:val="Virsraksts 1 Rakstz."/>
    <w:basedOn w:val="Noklusjumarindkopasfonts"/>
    <w:link w:val="Virsraksts1"/>
    <w:rsid w:val="00F61D90"/>
    <w:rPr>
      <w:rFonts w:ascii="Times New Roman" w:eastAsia="Times New Roman" w:hAnsi="Times New Roman" w:cs="Times New Roman"/>
      <w:b/>
      <w:kern w:val="0"/>
      <w:sz w:val="20"/>
      <w:szCs w:val="20"/>
      <w:lang w:eastAsia="en-US" w:bidi="ar-SA"/>
    </w:rPr>
  </w:style>
  <w:style w:type="paragraph" w:styleId="Prskatjums">
    <w:name w:val="Revision"/>
    <w:hidden/>
    <w:uiPriority w:val="99"/>
    <w:semiHidden/>
    <w:rsid w:val="002C5741"/>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32D7-CCF2-42FD-BFCF-3E33E2F2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8027</Words>
  <Characters>4576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Kazakova</dc:creator>
  <dc:description/>
  <cp:lastModifiedBy>Dzintra Petrena</cp:lastModifiedBy>
  <cp:revision>3</cp:revision>
  <cp:lastPrinted>2017-03-20T11:43:00Z</cp:lastPrinted>
  <dcterms:created xsi:type="dcterms:W3CDTF">2024-06-27T06:10:00Z</dcterms:created>
  <dcterms:modified xsi:type="dcterms:W3CDTF">2024-06-27T06:39:00Z</dcterms:modified>
  <dc:language>lv-LV</dc:language>
</cp:coreProperties>
</file>